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409A" w14:textId="14597498" w:rsidR="00C868A2" w:rsidRPr="00A72778" w:rsidRDefault="004D0D05" w:rsidP="00CA7D0F">
      <w:pPr>
        <w:spacing w:line="360" w:lineRule="auto"/>
        <w:jc w:val="center"/>
        <w:textAlignment w:val="baseline"/>
        <w:rPr>
          <w:rFonts w:ascii="黑体" w:eastAsia="黑体" w:hAnsi="黑体"/>
          <w:b/>
          <w:sz w:val="36"/>
          <w:szCs w:val="36"/>
        </w:rPr>
      </w:pPr>
      <w:r w:rsidRPr="00A72778">
        <w:rPr>
          <w:rFonts w:ascii="黑体" w:eastAsia="黑体" w:hAnsi="黑体"/>
          <w:b/>
          <w:sz w:val="36"/>
          <w:szCs w:val="36"/>
        </w:rPr>
        <w:t>矿业用地</w:t>
      </w:r>
      <w:r w:rsidRPr="00A72778">
        <w:rPr>
          <w:rFonts w:ascii="黑体" w:eastAsia="黑体" w:hAnsi="黑体" w:hint="eastAsia"/>
          <w:b/>
          <w:sz w:val="36"/>
          <w:szCs w:val="36"/>
        </w:rPr>
        <w:t>制度亟待</w:t>
      </w:r>
      <w:r w:rsidRPr="00A72778">
        <w:rPr>
          <w:rFonts w:ascii="黑体" w:eastAsia="黑体" w:hAnsi="黑体"/>
          <w:b/>
          <w:sz w:val="36"/>
          <w:szCs w:val="36"/>
        </w:rPr>
        <w:t>创新</w:t>
      </w:r>
    </w:p>
    <w:p w14:paraId="26DD38D4" w14:textId="12090884" w:rsidR="00C868A2" w:rsidRPr="00CA7D0F" w:rsidRDefault="004D0D05" w:rsidP="00CA7D0F">
      <w:pPr>
        <w:spacing w:after="240" w:line="360" w:lineRule="auto"/>
        <w:jc w:val="center"/>
        <w:textAlignment w:val="baseline"/>
        <w:rPr>
          <w:rFonts w:asciiTheme="minorEastAsia" w:hAnsiTheme="minorEastAsia"/>
          <w:sz w:val="28"/>
          <w:szCs w:val="28"/>
        </w:rPr>
      </w:pPr>
      <w:r w:rsidRPr="00CA7D0F">
        <w:rPr>
          <w:rFonts w:asciiTheme="minorEastAsia" w:hAnsiTheme="minorEastAsia" w:hint="eastAsia"/>
          <w:sz w:val="28"/>
          <w:szCs w:val="28"/>
        </w:rPr>
        <w:t>本刊</w:t>
      </w:r>
      <w:r w:rsidRPr="00CA7D0F">
        <w:rPr>
          <w:rFonts w:asciiTheme="minorEastAsia" w:hAnsiTheme="minorEastAsia"/>
          <w:sz w:val="28"/>
          <w:szCs w:val="28"/>
        </w:rPr>
        <w:t>编委</w:t>
      </w:r>
      <w:r w:rsidRPr="00CA7D0F">
        <w:rPr>
          <w:rFonts w:asciiTheme="minorEastAsia" w:hAnsiTheme="minorEastAsia" w:hint="eastAsia"/>
          <w:sz w:val="28"/>
          <w:szCs w:val="28"/>
        </w:rPr>
        <w:t xml:space="preserve"> </w:t>
      </w:r>
      <w:r w:rsidR="00B92762">
        <w:rPr>
          <w:rFonts w:asciiTheme="minorEastAsia" w:hAnsiTheme="minorEastAsia" w:hint="eastAsia"/>
          <w:sz w:val="28"/>
          <w:szCs w:val="28"/>
        </w:rPr>
        <w:t xml:space="preserve"> </w:t>
      </w:r>
      <w:r w:rsidRPr="00CA7D0F">
        <w:rPr>
          <w:rFonts w:asciiTheme="minorEastAsia" w:hAnsiTheme="minorEastAsia" w:hint="eastAsia"/>
          <w:sz w:val="28"/>
          <w:szCs w:val="28"/>
        </w:rPr>
        <w:t>鹿</w:t>
      </w:r>
      <w:r w:rsidRPr="00CA7D0F">
        <w:rPr>
          <w:rFonts w:asciiTheme="minorEastAsia" w:hAnsiTheme="minorEastAsia"/>
          <w:sz w:val="28"/>
          <w:szCs w:val="28"/>
        </w:rPr>
        <w:t>爱莉</w:t>
      </w:r>
    </w:p>
    <w:p w14:paraId="0FD9E387" w14:textId="3177DB0B" w:rsidR="00C868A2" w:rsidRPr="00CA7D0F" w:rsidRDefault="004D0D05" w:rsidP="00CA7D0F">
      <w:pPr>
        <w:spacing w:line="360" w:lineRule="auto"/>
        <w:ind w:firstLineChars="200" w:firstLine="420"/>
        <w:textAlignment w:val="baseline"/>
        <w:rPr>
          <w:rFonts w:asciiTheme="minorEastAsia" w:hAnsiTheme="minorEastAsia"/>
          <w:szCs w:val="21"/>
        </w:rPr>
      </w:pPr>
      <w:r w:rsidRPr="00CA7D0F">
        <w:rPr>
          <w:rFonts w:asciiTheme="minorEastAsia" w:hAnsiTheme="minorEastAsia" w:hint="eastAsia"/>
          <w:szCs w:val="21"/>
        </w:rPr>
        <w:t>新</w:t>
      </w:r>
      <w:r w:rsidRPr="00CA7D0F">
        <w:rPr>
          <w:rFonts w:asciiTheme="minorEastAsia" w:hAnsiTheme="minorEastAsia"/>
          <w:szCs w:val="21"/>
        </w:rPr>
        <w:t>修订的</w:t>
      </w:r>
      <w:r w:rsidRPr="00CA7D0F">
        <w:rPr>
          <w:rFonts w:asciiTheme="minorEastAsia" w:hAnsiTheme="minorEastAsia" w:hint="eastAsia"/>
          <w:szCs w:val="21"/>
        </w:rPr>
        <w:t>《</w:t>
      </w:r>
      <w:r w:rsidRPr="00CA7D0F">
        <w:rPr>
          <w:rFonts w:asciiTheme="minorEastAsia" w:hAnsiTheme="minorEastAsia"/>
          <w:szCs w:val="21"/>
        </w:rPr>
        <w:t>土地管理</w:t>
      </w:r>
      <w:r w:rsidRPr="00CA7D0F">
        <w:rPr>
          <w:rFonts w:asciiTheme="minorEastAsia" w:hAnsiTheme="minorEastAsia" w:hint="eastAsia"/>
          <w:szCs w:val="21"/>
        </w:rPr>
        <w:t>法》对农村</w:t>
      </w:r>
      <w:r w:rsidRPr="00CA7D0F">
        <w:rPr>
          <w:rFonts w:asciiTheme="minorEastAsia" w:hAnsiTheme="minorEastAsia"/>
          <w:szCs w:val="21"/>
        </w:rPr>
        <w:t>土地征收、集体经营性建设用地</w:t>
      </w:r>
      <w:r w:rsidRPr="00CA7D0F">
        <w:rPr>
          <w:rFonts w:asciiTheme="minorEastAsia" w:hAnsiTheme="minorEastAsia" w:hint="eastAsia"/>
          <w:szCs w:val="21"/>
        </w:rPr>
        <w:t>入市</w:t>
      </w:r>
      <w:r w:rsidRPr="00CA7D0F">
        <w:rPr>
          <w:rFonts w:asciiTheme="minorEastAsia" w:hAnsiTheme="minorEastAsia"/>
          <w:szCs w:val="21"/>
        </w:rPr>
        <w:t>制度</w:t>
      </w:r>
      <w:proofErr w:type="gramStart"/>
      <w:r w:rsidR="000D3B15">
        <w:rPr>
          <w:rFonts w:asciiTheme="minorEastAsia" w:hAnsiTheme="minorEastAsia" w:hint="eastAsia"/>
          <w:szCs w:val="21"/>
        </w:rPr>
        <w:t>作</w:t>
      </w:r>
      <w:r w:rsidRPr="00CA7D0F">
        <w:rPr>
          <w:rFonts w:asciiTheme="minorEastAsia" w:hAnsiTheme="minorEastAsia"/>
          <w:szCs w:val="21"/>
        </w:rPr>
        <w:t>出</w:t>
      </w:r>
      <w:proofErr w:type="gramEnd"/>
      <w:r w:rsidRPr="00CA7D0F">
        <w:rPr>
          <w:rFonts w:asciiTheme="minorEastAsia" w:hAnsiTheme="minorEastAsia" w:hint="eastAsia"/>
          <w:szCs w:val="21"/>
        </w:rPr>
        <w:t>了新规定，同时对</w:t>
      </w:r>
      <w:r w:rsidRPr="00CA7D0F">
        <w:rPr>
          <w:rFonts w:asciiTheme="minorEastAsia" w:hAnsiTheme="minorEastAsia"/>
          <w:szCs w:val="21"/>
        </w:rPr>
        <w:t>矿业用地</w:t>
      </w:r>
      <w:r w:rsidRPr="00CA7D0F">
        <w:rPr>
          <w:rFonts w:asciiTheme="minorEastAsia" w:hAnsiTheme="minorEastAsia" w:hint="eastAsia"/>
          <w:szCs w:val="21"/>
        </w:rPr>
        <w:t>也产生了重大影响</w:t>
      </w:r>
      <w:r w:rsidRPr="00CA7D0F">
        <w:rPr>
          <w:rFonts w:asciiTheme="minorEastAsia" w:hAnsiTheme="minorEastAsia"/>
          <w:szCs w:val="21"/>
        </w:rPr>
        <w:t>。</w:t>
      </w:r>
    </w:p>
    <w:p w14:paraId="34FA6299" w14:textId="77777777" w:rsidR="00C868A2" w:rsidRPr="00CA7D0F" w:rsidRDefault="004D0D05" w:rsidP="00CA7D0F">
      <w:pPr>
        <w:spacing w:line="360" w:lineRule="auto"/>
        <w:ind w:firstLineChars="200" w:firstLine="420"/>
        <w:textAlignment w:val="baseline"/>
        <w:rPr>
          <w:rFonts w:asciiTheme="minorEastAsia" w:hAnsiTheme="minorEastAsia"/>
          <w:szCs w:val="21"/>
        </w:rPr>
      </w:pPr>
      <w:r w:rsidRPr="00CA7D0F">
        <w:rPr>
          <w:rFonts w:asciiTheme="minorEastAsia" w:hAnsiTheme="minorEastAsia" w:hint="eastAsia"/>
          <w:szCs w:val="21"/>
        </w:rPr>
        <w:t>矿业用地根据矿业开发</w:t>
      </w:r>
      <w:r w:rsidRPr="00CA7D0F">
        <w:rPr>
          <w:rFonts w:asciiTheme="minorEastAsia" w:hAnsiTheme="minorEastAsia"/>
          <w:szCs w:val="21"/>
        </w:rPr>
        <w:t>的性</w:t>
      </w:r>
      <w:r w:rsidRPr="00CA7D0F">
        <w:rPr>
          <w:rFonts w:asciiTheme="minorEastAsia" w:hAnsiTheme="minorEastAsia" w:hint="eastAsia"/>
          <w:szCs w:val="21"/>
        </w:rPr>
        <w:t>质一般</w:t>
      </w:r>
      <w:r w:rsidRPr="00CA7D0F">
        <w:rPr>
          <w:rFonts w:asciiTheme="minorEastAsia" w:hAnsiTheme="minorEastAsia"/>
          <w:szCs w:val="21"/>
        </w:rPr>
        <w:t>分</w:t>
      </w:r>
      <w:r w:rsidRPr="00CA7D0F">
        <w:rPr>
          <w:rFonts w:asciiTheme="minorEastAsia" w:hAnsiTheme="minorEastAsia" w:hint="eastAsia"/>
          <w:szCs w:val="21"/>
        </w:rPr>
        <w:t>为勘查用地和采矿用地：</w:t>
      </w:r>
    </w:p>
    <w:p w14:paraId="04A55609" w14:textId="5A7060D8" w:rsidR="00C868A2" w:rsidRPr="00CA7D0F" w:rsidRDefault="004D0D05" w:rsidP="00CA7D0F">
      <w:pPr>
        <w:spacing w:line="360" w:lineRule="auto"/>
        <w:ind w:firstLineChars="200" w:firstLine="420"/>
        <w:textAlignment w:val="baseline"/>
        <w:rPr>
          <w:rFonts w:asciiTheme="minorEastAsia" w:hAnsiTheme="minorEastAsia"/>
          <w:szCs w:val="21"/>
        </w:rPr>
      </w:pPr>
      <w:r w:rsidRPr="00CA7D0F">
        <w:rPr>
          <w:rFonts w:asciiTheme="minorEastAsia" w:hAnsiTheme="minorEastAsia" w:hint="eastAsia"/>
          <w:szCs w:val="21"/>
        </w:rPr>
        <w:t>（1）</w:t>
      </w:r>
      <w:r w:rsidRPr="00CA7D0F">
        <w:rPr>
          <w:rFonts w:asciiTheme="minorEastAsia" w:hAnsiTheme="minorEastAsia"/>
          <w:szCs w:val="21"/>
        </w:rPr>
        <w:t>勘查用地</w:t>
      </w:r>
      <w:r w:rsidRPr="00CA7D0F">
        <w:rPr>
          <w:rFonts w:asciiTheme="minorEastAsia" w:hAnsiTheme="minorEastAsia" w:hint="eastAsia"/>
          <w:szCs w:val="21"/>
        </w:rPr>
        <w:t>。《土地管理</w:t>
      </w:r>
      <w:bookmarkStart w:id="0" w:name="_GoBack"/>
      <w:bookmarkEnd w:id="0"/>
      <w:r w:rsidRPr="00CA7D0F">
        <w:rPr>
          <w:rFonts w:asciiTheme="minorEastAsia" w:hAnsiTheme="minorEastAsia" w:hint="eastAsia"/>
          <w:szCs w:val="21"/>
        </w:rPr>
        <w:t>法》规定，</w:t>
      </w:r>
      <w:r w:rsidRPr="00CA7D0F">
        <w:rPr>
          <w:rFonts w:asciiTheme="minorEastAsia" w:hAnsiTheme="minorEastAsia"/>
          <w:szCs w:val="21"/>
        </w:rPr>
        <w:t>建设项目施工</w:t>
      </w:r>
      <w:r w:rsidRPr="00CA7D0F">
        <w:rPr>
          <w:rFonts w:asciiTheme="minorEastAsia" w:hAnsiTheme="minorEastAsia" w:hint="eastAsia"/>
          <w:szCs w:val="21"/>
        </w:rPr>
        <w:t>和</w:t>
      </w:r>
      <w:r w:rsidRPr="00CA7D0F">
        <w:rPr>
          <w:rFonts w:asciiTheme="minorEastAsia" w:hAnsiTheme="minorEastAsia"/>
          <w:szCs w:val="21"/>
        </w:rPr>
        <w:t>地质勘查需要临时使用国有土地</w:t>
      </w:r>
      <w:r w:rsidRPr="00CA7D0F">
        <w:rPr>
          <w:rFonts w:asciiTheme="minorEastAsia" w:hAnsiTheme="minorEastAsia" w:hint="eastAsia"/>
          <w:szCs w:val="21"/>
        </w:rPr>
        <w:t>或</w:t>
      </w:r>
      <w:r w:rsidRPr="00CA7D0F">
        <w:rPr>
          <w:rFonts w:asciiTheme="minorEastAsia" w:hAnsiTheme="minorEastAsia"/>
          <w:szCs w:val="21"/>
        </w:rPr>
        <w:t>者农民集体所有土地的，</w:t>
      </w:r>
      <w:r w:rsidRPr="00CA7D0F">
        <w:rPr>
          <w:rFonts w:asciiTheme="minorEastAsia" w:hAnsiTheme="minorEastAsia" w:hint="eastAsia"/>
          <w:szCs w:val="21"/>
        </w:rPr>
        <w:t>可</w:t>
      </w:r>
      <w:r w:rsidRPr="00CA7D0F">
        <w:rPr>
          <w:rFonts w:asciiTheme="minorEastAsia" w:hAnsiTheme="minorEastAsia"/>
          <w:szCs w:val="21"/>
        </w:rPr>
        <w:t>以办理临时用地手续</w:t>
      </w:r>
      <w:r w:rsidRPr="00CA7D0F">
        <w:rPr>
          <w:rFonts w:asciiTheme="minorEastAsia" w:hAnsiTheme="minorEastAsia" w:hint="eastAsia"/>
          <w:szCs w:val="21"/>
        </w:rPr>
        <w:t>。临时使用土地期限一般不超过二年，</w:t>
      </w:r>
      <w:r w:rsidRPr="00CA7D0F">
        <w:rPr>
          <w:rFonts w:asciiTheme="minorEastAsia" w:hAnsiTheme="minorEastAsia"/>
          <w:color w:val="000000"/>
          <w:szCs w:val="21"/>
        </w:rPr>
        <w:t>不需要转变</w:t>
      </w:r>
      <w:r w:rsidRPr="00CA7D0F">
        <w:rPr>
          <w:rFonts w:asciiTheme="minorEastAsia" w:hAnsiTheme="minorEastAsia" w:hint="eastAsia"/>
          <w:color w:val="000000"/>
          <w:szCs w:val="21"/>
        </w:rPr>
        <w:t>土</w:t>
      </w:r>
      <w:r w:rsidRPr="00CA7D0F">
        <w:rPr>
          <w:rFonts w:asciiTheme="minorEastAsia" w:hAnsiTheme="minorEastAsia"/>
          <w:color w:val="000000"/>
          <w:szCs w:val="21"/>
        </w:rPr>
        <w:t>地权属，不用办理农用地转用和土地征收手</w:t>
      </w:r>
      <w:r w:rsidRPr="00CA7D0F">
        <w:rPr>
          <w:rFonts w:asciiTheme="minorEastAsia" w:hAnsiTheme="minorEastAsia" w:hint="eastAsia"/>
          <w:color w:val="000000"/>
          <w:szCs w:val="21"/>
        </w:rPr>
        <w:t>续</w:t>
      </w:r>
      <w:r w:rsidRPr="00CA7D0F">
        <w:rPr>
          <w:rFonts w:asciiTheme="minorEastAsia" w:hAnsiTheme="minorEastAsia"/>
          <w:color w:val="000000"/>
          <w:szCs w:val="21"/>
        </w:rPr>
        <w:t>，</w:t>
      </w:r>
      <w:r w:rsidRPr="00CA7D0F">
        <w:rPr>
          <w:rFonts w:asciiTheme="minorEastAsia" w:hAnsiTheme="minorEastAsia" w:hint="eastAsia"/>
          <w:color w:val="000000"/>
          <w:szCs w:val="21"/>
        </w:rPr>
        <w:t>用</w:t>
      </w:r>
      <w:r w:rsidRPr="00CA7D0F">
        <w:rPr>
          <w:rFonts w:asciiTheme="minorEastAsia" w:hAnsiTheme="minorEastAsia"/>
          <w:color w:val="000000"/>
          <w:szCs w:val="21"/>
        </w:rPr>
        <w:t>地</w:t>
      </w:r>
      <w:r w:rsidRPr="00CA7D0F">
        <w:rPr>
          <w:rFonts w:asciiTheme="minorEastAsia" w:hAnsiTheme="minorEastAsia" w:hint="eastAsia"/>
          <w:color w:val="000000"/>
          <w:szCs w:val="21"/>
        </w:rPr>
        <w:t>期满</w:t>
      </w:r>
      <w:r w:rsidRPr="00CA7D0F">
        <w:rPr>
          <w:rFonts w:asciiTheme="minorEastAsia" w:hAnsiTheme="minorEastAsia"/>
          <w:color w:val="000000"/>
          <w:szCs w:val="21"/>
        </w:rPr>
        <w:t>恢复农业用途，</w:t>
      </w:r>
      <w:r w:rsidRPr="00CA7D0F">
        <w:rPr>
          <w:rFonts w:asciiTheme="minorEastAsia" w:hAnsiTheme="minorEastAsia" w:hint="eastAsia"/>
          <w:color w:val="000000"/>
          <w:szCs w:val="21"/>
        </w:rPr>
        <w:t>通过土</w:t>
      </w:r>
      <w:r w:rsidRPr="00CA7D0F">
        <w:rPr>
          <w:rFonts w:asciiTheme="minorEastAsia" w:hAnsiTheme="minorEastAsia"/>
          <w:color w:val="000000"/>
          <w:szCs w:val="21"/>
        </w:rPr>
        <w:t>地复垦</w:t>
      </w:r>
      <w:r w:rsidRPr="00CA7D0F">
        <w:rPr>
          <w:rFonts w:asciiTheme="minorEastAsia" w:hAnsiTheme="minorEastAsia" w:hint="eastAsia"/>
          <w:color w:val="000000"/>
          <w:szCs w:val="21"/>
        </w:rPr>
        <w:t>达到</w:t>
      </w:r>
      <w:r w:rsidRPr="00CA7D0F">
        <w:rPr>
          <w:rFonts w:asciiTheme="minorEastAsia" w:hAnsiTheme="minorEastAsia"/>
          <w:color w:val="000000"/>
          <w:szCs w:val="21"/>
        </w:rPr>
        <w:t>保护耕地的目</w:t>
      </w:r>
      <w:r w:rsidRPr="00CA7D0F">
        <w:rPr>
          <w:rFonts w:asciiTheme="minorEastAsia" w:hAnsiTheme="minorEastAsia" w:hint="eastAsia"/>
          <w:color w:val="000000"/>
          <w:szCs w:val="21"/>
        </w:rPr>
        <w:t>的</w:t>
      </w:r>
      <w:r w:rsidRPr="00CA7D0F">
        <w:rPr>
          <w:rFonts w:asciiTheme="minorEastAsia" w:hAnsiTheme="minorEastAsia"/>
          <w:color w:val="000000"/>
          <w:szCs w:val="21"/>
        </w:rPr>
        <w:t>。</w:t>
      </w:r>
      <w:r w:rsidRPr="00CA7D0F">
        <w:rPr>
          <w:rFonts w:asciiTheme="minorEastAsia" w:hAnsiTheme="minorEastAsia"/>
          <w:szCs w:val="21"/>
        </w:rPr>
        <w:t>临时用地土地</w:t>
      </w:r>
      <w:r w:rsidRPr="00CA7D0F">
        <w:rPr>
          <w:rFonts w:asciiTheme="minorEastAsia" w:hAnsiTheme="minorEastAsia" w:hint="eastAsia"/>
          <w:szCs w:val="21"/>
        </w:rPr>
        <w:t>补偿</w:t>
      </w:r>
      <w:r w:rsidRPr="00CA7D0F">
        <w:rPr>
          <w:rFonts w:asciiTheme="minorEastAsia" w:hAnsiTheme="minorEastAsia"/>
          <w:szCs w:val="21"/>
        </w:rPr>
        <w:t>要求与土地权人达成一致</w:t>
      </w:r>
      <w:r w:rsidRPr="00CA7D0F">
        <w:rPr>
          <w:rFonts w:asciiTheme="minorEastAsia" w:hAnsiTheme="minorEastAsia" w:hint="eastAsia"/>
          <w:szCs w:val="21"/>
        </w:rPr>
        <w:t>，</w:t>
      </w:r>
      <w:r w:rsidRPr="00CA7D0F">
        <w:rPr>
          <w:rFonts w:asciiTheme="minorEastAsia" w:hAnsiTheme="minorEastAsia"/>
          <w:szCs w:val="21"/>
        </w:rPr>
        <w:t>实践中</w:t>
      </w:r>
      <w:r w:rsidRPr="00CA7D0F">
        <w:rPr>
          <w:rFonts w:asciiTheme="minorEastAsia" w:hAnsiTheme="minorEastAsia" w:hint="eastAsia"/>
          <w:szCs w:val="21"/>
        </w:rPr>
        <w:t>虽然</w:t>
      </w:r>
      <w:r w:rsidRPr="00CA7D0F">
        <w:rPr>
          <w:rFonts w:asciiTheme="minorEastAsia" w:hAnsiTheme="minorEastAsia"/>
          <w:szCs w:val="21"/>
        </w:rPr>
        <w:t>存在协商补偿难现象，但总体</w:t>
      </w:r>
      <w:r w:rsidRPr="00CA7D0F">
        <w:rPr>
          <w:rFonts w:asciiTheme="minorEastAsia" w:hAnsiTheme="minorEastAsia" w:hint="eastAsia"/>
          <w:szCs w:val="21"/>
        </w:rPr>
        <w:t>上用</w:t>
      </w:r>
      <w:r w:rsidRPr="00CA7D0F">
        <w:rPr>
          <w:rFonts w:asciiTheme="minorEastAsia" w:hAnsiTheme="minorEastAsia"/>
          <w:szCs w:val="21"/>
        </w:rPr>
        <w:t>地矛盾不大。</w:t>
      </w:r>
    </w:p>
    <w:p w14:paraId="55E25190" w14:textId="46DA4F9E" w:rsidR="00C868A2" w:rsidRPr="00CA7D0F" w:rsidRDefault="004D0D05" w:rsidP="00CA7D0F">
      <w:pPr>
        <w:spacing w:line="360" w:lineRule="auto"/>
        <w:ind w:firstLineChars="200" w:firstLine="420"/>
        <w:textAlignment w:val="baseline"/>
        <w:rPr>
          <w:rFonts w:asciiTheme="minorEastAsia" w:hAnsiTheme="minorEastAsia"/>
          <w:color w:val="000000"/>
          <w:szCs w:val="21"/>
        </w:rPr>
      </w:pPr>
      <w:r w:rsidRPr="00CA7D0F">
        <w:rPr>
          <w:rFonts w:asciiTheme="minorEastAsia" w:hAnsiTheme="minorEastAsia" w:hint="eastAsia"/>
          <w:szCs w:val="21"/>
        </w:rPr>
        <w:t>（2）</w:t>
      </w:r>
      <w:r w:rsidRPr="00CA7D0F">
        <w:rPr>
          <w:rFonts w:asciiTheme="minorEastAsia" w:hAnsiTheme="minorEastAsia"/>
          <w:szCs w:val="21"/>
        </w:rPr>
        <w:t>采矿用地。矿业用地</w:t>
      </w:r>
      <w:r w:rsidRPr="00CA7D0F">
        <w:rPr>
          <w:rFonts w:asciiTheme="minorEastAsia" w:hAnsiTheme="minorEastAsia" w:hint="eastAsia"/>
          <w:szCs w:val="21"/>
        </w:rPr>
        <w:t>矛盾</w:t>
      </w:r>
      <w:r w:rsidRPr="00CA7D0F">
        <w:rPr>
          <w:rFonts w:asciiTheme="minorEastAsia" w:hAnsiTheme="minorEastAsia"/>
          <w:szCs w:val="21"/>
        </w:rPr>
        <w:t>和问题的焦点主要</w:t>
      </w:r>
      <w:r w:rsidRPr="00CA7D0F">
        <w:rPr>
          <w:rFonts w:asciiTheme="minorEastAsia" w:hAnsiTheme="minorEastAsia" w:hint="eastAsia"/>
          <w:szCs w:val="21"/>
        </w:rPr>
        <w:t>集中</w:t>
      </w:r>
      <w:r w:rsidRPr="00CA7D0F">
        <w:rPr>
          <w:rFonts w:asciiTheme="minorEastAsia" w:hAnsiTheme="minorEastAsia"/>
          <w:szCs w:val="21"/>
        </w:rPr>
        <w:t>在</w:t>
      </w:r>
      <w:r w:rsidRPr="00CA7D0F">
        <w:rPr>
          <w:rFonts w:asciiTheme="minorEastAsia" w:hAnsiTheme="minorEastAsia" w:hint="eastAsia"/>
          <w:szCs w:val="21"/>
        </w:rPr>
        <w:t>采</w:t>
      </w:r>
      <w:r w:rsidRPr="00CA7D0F">
        <w:rPr>
          <w:rFonts w:asciiTheme="minorEastAsia" w:hAnsiTheme="minorEastAsia"/>
          <w:szCs w:val="21"/>
        </w:rPr>
        <w:t>矿用地</w:t>
      </w:r>
      <w:r w:rsidRPr="00CA7D0F">
        <w:rPr>
          <w:rFonts w:asciiTheme="minorEastAsia" w:hAnsiTheme="minorEastAsia" w:hint="eastAsia"/>
          <w:szCs w:val="21"/>
        </w:rPr>
        <w:t>。</w:t>
      </w:r>
      <w:r w:rsidRPr="00CA7D0F">
        <w:rPr>
          <w:rFonts w:asciiTheme="minorEastAsia" w:hAnsiTheme="minorEastAsia" w:cs="仿宋" w:hint="eastAsia"/>
          <w:szCs w:val="21"/>
        </w:rPr>
        <w:t>①</w:t>
      </w:r>
      <w:r w:rsidRPr="00CA7D0F">
        <w:rPr>
          <w:rFonts w:asciiTheme="minorEastAsia" w:hAnsiTheme="minorEastAsia"/>
          <w:szCs w:val="21"/>
        </w:rPr>
        <w:t>采矿用地的概念</w:t>
      </w:r>
      <w:r w:rsidRPr="00CA7D0F">
        <w:rPr>
          <w:rFonts w:asciiTheme="minorEastAsia" w:hAnsiTheme="minorEastAsia" w:hint="eastAsia"/>
          <w:szCs w:val="21"/>
        </w:rPr>
        <w:t>和</w:t>
      </w:r>
      <w:r w:rsidRPr="00CA7D0F">
        <w:rPr>
          <w:rFonts w:asciiTheme="minorEastAsia" w:hAnsiTheme="minorEastAsia"/>
          <w:szCs w:val="21"/>
        </w:rPr>
        <w:t>范围</w:t>
      </w:r>
      <w:r w:rsidRPr="00CA7D0F">
        <w:rPr>
          <w:rFonts w:asciiTheme="minorEastAsia" w:hAnsiTheme="minorEastAsia" w:hint="eastAsia"/>
          <w:szCs w:val="21"/>
        </w:rPr>
        <w:t>。</w:t>
      </w:r>
      <w:r w:rsidRPr="00CA7D0F">
        <w:rPr>
          <w:rFonts w:asciiTheme="minorEastAsia" w:hAnsiTheme="minorEastAsia"/>
          <w:szCs w:val="21"/>
        </w:rPr>
        <w:t>《土地管理法》根据土地用途功能的不同，将土地区分为建设用地、农业用地和</w:t>
      </w:r>
      <w:r w:rsidRPr="00CA7D0F">
        <w:rPr>
          <w:rFonts w:asciiTheme="minorEastAsia" w:hAnsiTheme="minorEastAsia" w:hint="eastAsia"/>
          <w:szCs w:val="21"/>
        </w:rPr>
        <w:t>未</w:t>
      </w:r>
      <w:r w:rsidRPr="00CA7D0F">
        <w:rPr>
          <w:rFonts w:asciiTheme="minorEastAsia" w:hAnsiTheme="minorEastAsia"/>
          <w:szCs w:val="21"/>
        </w:rPr>
        <w:t>利用地三</w:t>
      </w:r>
      <w:r w:rsidRPr="00CA7D0F">
        <w:rPr>
          <w:rFonts w:asciiTheme="minorEastAsia" w:hAnsiTheme="minorEastAsia" w:hint="eastAsia"/>
          <w:szCs w:val="21"/>
        </w:rPr>
        <w:t>种</w:t>
      </w:r>
      <w:r w:rsidRPr="00CA7D0F">
        <w:rPr>
          <w:rFonts w:asciiTheme="minorEastAsia" w:hAnsiTheme="minorEastAsia"/>
          <w:szCs w:val="21"/>
        </w:rPr>
        <w:t>类型。其</w:t>
      </w:r>
      <w:r w:rsidRPr="00CA7D0F">
        <w:rPr>
          <w:rFonts w:asciiTheme="minorEastAsia" w:hAnsiTheme="minorEastAsia" w:hint="eastAsia"/>
          <w:szCs w:val="21"/>
        </w:rPr>
        <w:t>中</w:t>
      </w:r>
      <w:r w:rsidRPr="00CA7D0F">
        <w:rPr>
          <w:rFonts w:asciiTheme="minorEastAsia" w:hAnsiTheme="minorEastAsia"/>
          <w:szCs w:val="21"/>
        </w:rPr>
        <w:t>，</w:t>
      </w:r>
      <w:r w:rsidRPr="00CA7D0F">
        <w:rPr>
          <w:rFonts w:asciiTheme="minorEastAsia" w:hAnsiTheme="minorEastAsia" w:hint="eastAsia"/>
          <w:szCs w:val="21"/>
        </w:rPr>
        <w:t>建设</w:t>
      </w:r>
      <w:r w:rsidRPr="00CA7D0F">
        <w:rPr>
          <w:rFonts w:asciiTheme="minorEastAsia" w:hAnsiTheme="minorEastAsia"/>
          <w:szCs w:val="21"/>
        </w:rPr>
        <w:t>用地</w:t>
      </w:r>
      <w:r w:rsidRPr="00CA7D0F">
        <w:rPr>
          <w:rFonts w:asciiTheme="minorEastAsia" w:hAnsiTheme="minorEastAsia" w:hint="eastAsia"/>
          <w:szCs w:val="21"/>
        </w:rPr>
        <w:t>中包括了</w:t>
      </w:r>
      <w:r w:rsidRPr="00CA7D0F">
        <w:rPr>
          <w:rFonts w:asciiTheme="minorEastAsia" w:hAnsiTheme="minorEastAsia"/>
          <w:szCs w:val="21"/>
        </w:rPr>
        <w:t>工矿用地</w:t>
      </w:r>
      <w:r w:rsidRPr="00CA7D0F">
        <w:rPr>
          <w:rFonts w:asciiTheme="minorEastAsia" w:hAnsiTheme="minorEastAsia" w:hint="eastAsia"/>
          <w:szCs w:val="21"/>
        </w:rPr>
        <w:t>。</w:t>
      </w:r>
      <w:r w:rsidRPr="00CA7D0F">
        <w:rPr>
          <w:rFonts w:asciiTheme="minorEastAsia" w:hAnsiTheme="minorEastAsia"/>
          <w:szCs w:val="21"/>
        </w:rPr>
        <w:t>根据《</w:t>
      </w:r>
      <w:r w:rsidRPr="00CA7D0F">
        <w:rPr>
          <w:rFonts w:asciiTheme="minorEastAsia" w:hAnsiTheme="minorEastAsia" w:hint="eastAsia"/>
          <w:szCs w:val="21"/>
        </w:rPr>
        <w:t>国土空间调查、规划、用途</w:t>
      </w:r>
      <w:r w:rsidRPr="00CA7D0F">
        <w:rPr>
          <w:rFonts w:asciiTheme="minorEastAsia" w:hAnsiTheme="minorEastAsia"/>
          <w:szCs w:val="21"/>
        </w:rPr>
        <w:t>管制</w:t>
      </w:r>
      <w:r w:rsidRPr="00CA7D0F">
        <w:rPr>
          <w:rFonts w:asciiTheme="minorEastAsia" w:hAnsiTheme="minorEastAsia" w:hint="eastAsia"/>
          <w:szCs w:val="21"/>
        </w:rPr>
        <w:t>用地用海分类指南</w:t>
      </w:r>
      <w:r w:rsidR="00EA4FF8" w:rsidRPr="00EA4FF8">
        <w:rPr>
          <w:rFonts w:asciiTheme="minorEastAsia" w:hAnsiTheme="minorEastAsia" w:hint="eastAsia"/>
          <w:szCs w:val="21"/>
        </w:rPr>
        <w:t>（试行）</w:t>
      </w:r>
      <w:r w:rsidRPr="00CA7D0F">
        <w:rPr>
          <w:rFonts w:asciiTheme="minorEastAsia" w:hAnsiTheme="minorEastAsia"/>
          <w:szCs w:val="21"/>
        </w:rPr>
        <w:t>》</w:t>
      </w:r>
      <w:r w:rsidRPr="00CA7D0F">
        <w:rPr>
          <w:rFonts w:asciiTheme="minorEastAsia" w:hAnsiTheme="minorEastAsia" w:hint="eastAsia"/>
          <w:szCs w:val="21"/>
        </w:rPr>
        <w:t>（自然资办发</w:t>
      </w:r>
      <w:r w:rsidRPr="00CA7D0F">
        <w:rPr>
          <w:rFonts w:asciiTheme="minorEastAsia" w:hAnsiTheme="minorEastAsia" w:cs="仿宋" w:hint="eastAsia"/>
          <w:szCs w:val="21"/>
        </w:rPr>
        <w:t>〔</w:t>
      </w:r>
      <w:r w:rsidRPr="00CA7D0F">
        <w:rPr>
          <w:rFonts w:asciiTheme="minorEastAsia" w:hAnsiTheme="minorEastAsia" w:hint="eastAsia"/>
          <w:szCs w:val="21"/>
        </w:rPr>
        <w:t>2</w:t>
      </w:r>
      <w:r w:rsidRPr="00CA7D0F">
        <w:rPr>
          <w:rFonts w:asciiTheme="minorEastAsia" w:hAnsiTheme="minorEastAsia"/>
          <w:szCs w:val="21"/>
        </w:rPr>
        <w:t>020</w:t>
      </w:r>
      <w:r w:rsidRPr="00CA7D0F">
        <w:rPr>
          <w:rFonts w:asciiTheme="minorEastAsia" w:hAnsiTheme="minorEastAsia" w:cs="仿宋" w:hint="eastAsia"/>
          <w:szCs w:val="21"/>
        </w:rPr>
        <w:t>〕</w:t>
      </w:r>
      <w:r w:rsidRPr="00CA7D0F">
        <w:rPr>
          <w:rFonts w:asciiTheme="minorEastAsia" w:hAnsiTheme="minorEastAsia" w:hint="eastAsia"/>
          <w:szCs w:val="21"/>
        </w:rPr>
        <w:t>5</w:t>
      </w:r>
      <w:r w:rsidRPr="00CA7D0F">
        <w:rPr>
          <w:rFonts w:asciiTheme="minorEastAsia" w:hAnsiTheme="minorEastAsia"/>
          <w:szCs w:val="21"/>
        </w:rPr>
        <w:t>1</w:t>
      </w:r>
      <w:r w:rsidRPr="00CA7D0F">
        <w:rPr>
          <w:rFonts w:asciiTheme="minorEastAsia" w:hAnsiTheme="minorEastAsia" w:hint="eastAsia"/>
          <w:szCs w:val="21"/>
        </w:rPr>
        <w:t>号</w:t>
      </w:r>
      <w:r w:rsidR="00EA4FF8">
        <w:rPr>
          <w:rFonts w:asciiTheme="minorEastAsia" w:hAnsiTheme="minorEastAsia" w:hint="eastAsia"/>
          <w:szCs w:val="21"/>
        </w:rPr>
        <w:t>）</w:t>
      </w:r>
      <w:r w:rsidRPr="00CA7D0F">
        <w:rPr>
          <w:rFonts w:asciiTheme="minorEastAsia" w:hAnsiTheme="minorEastAsia"/>
          <w:szCs w:val="21"/>
        </w:rPr>
        <w:t>的规定，采矿用地属于</w:t>
      </w:r>
      <w:r w:rsidRPr="00CA7D0F">
        <w:rPr>
          <w:rFonts w:asciiTheme="minorEastAsia" w:hAnsiTheme="minorEastAsia" w:hint="eastAsia"/>
          <w:szCs w:val="21"/>
        </w:rPr>
        <w:t>一</w:t>
      </w:r>
      <w:r w:rsidRPr="00CA7D0F">
        <w:rPr>
          <w:rFonts w:asciiTheme="minorEastAsia" w:hAnsiTheme="minorEastAsia"/>
          <w:szCs w:val="21"/>
        </w:rPr>
        <w:t>级工矿用地</w:t>
      </w:r>
      <w:r w:rsidRPr="00CA7D0F">
        <w:rPr>
          <w:rFonts w:asciiTheme="minorEastAsia" w:hAnsiTheme="minorEastAsia" w:hint="eastAsia"/>
          <w:szCs w:val="21"/>
        </w:rPr>
        <w:t>类型</w:t>
      </w:r>
      <w:r w:rsidRPr="00CA7D0F">
        <w:rPr>
          <w:rFonts w:asciiTheme="minorEastAsia" w:hAnsiTheme="minorEastAsia"/>
          <w:szCs w:val="21"/>
        </w:rPr>
        <w:t>中与工业用地、</w:t>
      </w:r>
      <w:r w:rsidRPr="00CA7D0F">
        <w:rPr>
          <w:rFonts w:asciiTheme="minorEastAsia" w:hAnsiTheme="minorEastAsia" w:hint="eastAsia"/>
          <w:szCs w:val="21"/>
        </w:rPr>
        <w:t>盐田</w:t>
      </w:r>
      <w:r w:rsidRPr="00CA7D0F">
        <w:rPr>
          <w:rFonts w:asciiTheme="minorEastAsia" w:hAnsiTheme="minorEastAsia"/>
          <w:szCs w:val="21"/>
        </w:rPr>
        <w:t>相</w:t>
      </w:r>
      <w:r w:rsidRPr="00CA7D0F">
        <w:rPr>
          <w:rFonts w:asciiTheme="minorEastAsia" w:hAnsiTheme="minorEastAsia" w:hint="eastAsia"/>
          <w:szCs w:val="21"/>
        </w:rPr>
        <w:t>并</w:t>
      </w:r>
      <w:r w:rsidRPr="00CA7D0F">
        <w:rPr>
          <w:rFonts w:asciiTheme="minorEastAsia" w:hAnsiTheme="minorEastAsia"/>
          <w:szCs w:val="21"/>
        </w:rPr>
        <w:t>列的二级用地类型</w:t>
      </w:r>
      <w:r w:rsidRPr="00CA7D0F">
        <w:rPr>
          <w:rFonts w:asciiTheme="minorEastAsia" w:hAnsiTheme="minorEastAsia" w:hint="eastAsia"/>
          <w:szCs w:val="21"/>
        </w:rPr>
        <w:t>，</w:t>
      </w:r>
      <w:r w:rsidRPr="00CA7D0F">
        <w:rPr>
          <w:rFonts w:asciiTheme="minorEastAsia" w:hAnsiTheme="minorEastAsia"/>
          <w:szCs w:val="21"/>
        </w:rPr>
        <w:t>其范围包括</w:t>
      </w:r>
      <w:r w:rsidRPr="00CA7D0F">
        <w:rPr>
          <w:rFonts w:asciiTheme="minorEastAsia" w:hAnsiTheme="minorEastAsia" w:hint="eastAsia"/>
          <w:szCs w:val="21"/>
        </w:rPr>
        <w:t>采矿、采石、采砂</w:t>
      </w:r>
      <w:r w:rsidRPr="00CA7D0F">
        <w:rPr>
          <w:rFonts w:asciiTheme="minorEastAsia" w:hAnsiTheme="minorEastAsia"/>
          <w:szCs w:val="21"/>
        </w:rPr>
        <w:t>（沙</w:t>
      </w:r>
      <w:r w:rsidRPr="00CA7D0F">
        <w:rPr>
          <w:rFonts w:asciiTheme="minorEastAsia" w:hAnsiTheme="minorEastAsia" w:hint="eastAsia"/>
          <w:szCs w:val="21"/>
        </w:rPr>
        <w:t>）场，砖瓦窑等</w:t>
      </w:r>
      <w:r w:rsidRPr="00CA7D0F">
        <w:rPr>
          <w:rFonts w:asciiTheme="minorEastAsia" w:hAnsiTheme="minorEastAsia"/>
          <w:szCs w:val="21"/>
        </w:rPr>
        <w:t>地面</w:t>
      </w:r>
      <w:r w:rsidRPr="00CA7D0F">
        <w:rPr>
          <w:rFonts w:asciiTheme="minorEastAsia" w:hAnsiTheme="minorEastAsia" w:hint="eastAsia"/>
          <w:szCs w:val="21"/>
        </w:rPr>
        <w:t>生产</w:t>
      </w:r>
      <w:r w:rsidRPr="00CA7D0F">
        <w:rPr>
          <w:rFonts w:asciiTheme="minorEastAsia" w:hAnsiTheme="minorEastAsia"/>
          <w:szCs w:val="21"/>
        </w:rPr>
        <w:t>用</w:t>
      </w:r>
      <w:r w:rsidRPr="00CA7D0F">
        <w:rPr>
          <w:rFonts w:asciiTheme="minorEastAsia" w:hAnsiTheme="minorEastAsia" w:hint="eastAsia"/>
          <w:szCs w:val="21"/>
        </w:rPr>
        <w:t>地及排土（石）、</w:t>
      </w:r>
      <w:r w:rsidRPr="00CA7D0F">
        <w:rPr>
          <w:rFonts w:asciiTheme="minorEastAsia" w:hAnsiTheme="minorEastAsia"/>
          <w:szCs w:val="21"/>
        </w:rPr>
        <w:t>尾矿</w:t>
      </w:r>
      <w:r w:rsidRPr="00CA7D0F">
        <w:rPr>
          <w:rFonts w:asciiTheme="minorEastAsia" w:hAnsiTheme="minorEastAsia" w:hint="eastAsia"/>
          <w:szCs w:val="21"/>
        </w:rPr>
        <w:t>堆放</w:t>
      </w:r>
      <w:r w:rsidRPr="00CA7D0F">
        <w:rPr>
          <w:rFonts w:asciiTheme="minorEastAsia" w:hAnsiTheme="minorEastAsia"/>
          <w:szCs w:val="21"/>
        </w:rPr>
        <w:t>用地。矿山涉及的</w:t>
      </w:r>
      <w:r w:rsidRPr="00CA7D0F">
        <w:rPr>
          <w:rFonts w:asciiTheme="minorEastAsia" w:hAnsiTheme="minorEastAsia" w:hint="eastAsia"/>
          <w:szCs w:val="21"/>
        </w:rPr>
        <w:t>其</w:t>
      </w:r>
      <w:r w:rsidR="000D3B15">
        <w:rPr>
          <w:rFonts w:asciiTheme="minorEastAsia" w:hAnsiTheme="minorEastAsia" w:hint="eastAsia"/>
          <w:szCs w:val="21"/>
        </w:rPr>
        <w:t>他</w:t>
      </w:r>
      <w:r w:rsidRPr="00CA7D0F">
        <w:rPr>
          <w:rFonts w:asciiTheme="minorEastAsia" w:hAnsiTheme="minorEastAsia"/>
          <w:szCs w:val="21"/>
        </w:rPr>
        <w:t>用地</w:t>
      </w:r>
      <w:r w:rsidRPr="00CA7D0F">
        <w:rPr>
          <w:rFonts w:asciiTheme="minorEastAsia" w:hAnsiTheme="minorEastAsia" w:hint="eastAsia"/>
          <w:szCs w:val="21"/>
        </w:rPr>
        <w:t>归属</w:t>
      </w:r>
      <w:r w:rsidRPr="00CA7D0F">
        <w:rPr>
          <w:rFonts w:asciiTheme="minorEastAsia" w:hAnsiTheme="minorEastAsia"/>
          <w:szCs w:val="21"/>
        </w:rPr>
        <w:t>于工业用地</w:t>
      </w:r>
      <w:r w:rsidRPr="00CA7D0F">
        <w:rPr>
          <w:rFonts w:asciiTheme="minorEastAsia" w:hAnsiTheme="minorEastAsia" w:hint="eastAsia"/>
          <w:szCs w:val="21"/>
        </w:rPr>
        <w:t>，</w:t>
      </w:r>
      <w:r w:rsidR="00404AD7">
        <w:rPr>
          <w:rFonts w:asciiTheme="minorEastAsia" w:hAnsiTheme="minorEastAsia" w:hint="eastAsia"/>
          <w:szCs w:val="21"/>
        </w:rPr>
        <w:t>包括</w:t>
      </w:r>
      <w:r w:rsidRPr="00CA7D0F">
        <w:rPr>
          <w:rFonts w:asciiTheme="minorEastAsia" w:hAnsiTheme="minorEastAsia"/>
          <w:szCs w:val="21"/>
        </w:rPr>
        <w:t>工矿企业的生产车间、装备修理、自用库房及其附属设施用</w:t>
      </w:r>
      <w:r w:rsidRPr="00CA7D0F">
        <w:rPr>
          <w:rFonts w:asciiTheme="minorEastAsia" w:hAnsiTheme="minorEastAsia" w:hint="eastAsia"/>
          <w:szCs w:val="21"/>
        </w:rPr>
        <w:t>地</w:t>
      </w:r>
      <w:r w:rsidRPr="00CA7D0F">
        <w:rPr>
          <w:rFonts w:asciiTheme="minorEastAsia" w:hAnsiTheme="minorEastAsia"/>
          <w:szCs w:val="21"/>
        </w:rPr>
        <w:t>，包括专用铁路、</w:t>
      </w:r>
      <w:r w:rsidRPr="00CA7D0F">
        <w:rPr>
          <w:rFonts w:asciiTheme="minorEastAsia" w:hAnsiTheme="minorEastAsia" w:hint="eastAsia"/>
          <w:szCs w:val="21"/>
        </w:rPr>
        <w:t>码头</w:t>
      </w:r>
      <w:r w:rsidRPr="00CA7D0F">
        <w:rPr>
          <w:rFonts w:asciiTheme="minorEastAsia" w:hAnsiTheme="minorEastAsia"/>
          <w:szCs w:val="21"/>
        </w:rPr>
        <w:t>和</w:t>
      </w:r>
      <w:r w:rsidRPr="00CA7D0F">
        <w:rPr>
          <w:rFonts w:asciiTheme="minorEastAsia" w:hAnsiTheme="minorEastAsia" w:hint="eastAsia"/>
          <w:szCs w:val="21"/>
        </w:rPr>
        <w:t>附属</w:t>
      </w:r>
      <w:r w:rsidRPr="00CA7D0F">
        <w:rPr>
          <w:rFonts w:asciiTheme="minorEastAsia" w:hAnsiTheme="minorEastAsia"/>
          <w:szCs w:val="21"/>
        </w:rPr>
        <w:t>道路、停车场</w:t>
      </w:r>
      <w:r w:rsidRPr="00CA7D0F">
        <w:rPr>
          <w:rFonts w:asciiTheme="minorEastAsia" w:hAnsiTheme="minorEastAsia" w:hint="eastAsia"/>
          <w:szCs w:val="21"/>
        </w:rPr>
        <w:t>等用</w:t>
      </w:r>
      <w:r w:rsidRPr="00CA7D0F">
        <w:rPr>
          <w:rFonts w:asciiTheme="minorEastAsia" w:hAnsiTheme="minorEastAsia"/>
          <w:szCs w:val="21"/>
        </w:rPr>
        <w:t>地。</w:t>
      </w:r>
      <w:r w:rsidRPr="00CA7D0F">
        <w:rPr>
          <w:rFonts w:asciiTheme="minorEastAsia" w:hAnsiTheme="minorEastAsia" w:cs="仿宋" w:hint="eastAsia"/>
          <w:szCs w:val="21"/>
        </w:rPr>
        <w:t>②</w:t>
      </w:r>
      <w:r w:rsidRPr="00CA7D0F">
        <w:rPr>
          <w:rFonts w:asciiTheme="minorEastAsia" w:hAnsiTheme="minorEastAsia"/>
          <w:szCs w:val="21"/>
        </w:rPr>
        <w:t>采矿用地</w:t>
      </w:r>
      <w:r w:rsidRPr="00CA7D0F">
        <w:rPr>
          <w:rFonts w:asciiTheme="minorEastAsia" w:hAnsiTheme="minorEastAsia" w:hint="eastAsia"/>
          <w:szCs w:val="21"/>
        </w:rPr>
        <w:t>供</w:t>
      </w:r>
      <w:r w:rsidRPr="00CA7D0F">
        <w:rPr>
          <w:rFonts w:asciiTheme="minorEastAsia" w:hAnsiTheme="minorEastAsia"/>
          <w:szCs w:val="21"/>
        </w:rPr>
        <w:t>地</w:t>
      </w:r>
      <w:r w:rsidRPr="00CA7D0F">
        <w:rPr>
          <w:rFonts w:asciiTheme="minorEastAsia" w:hAnsiTheme="minorEastAsia" w:hint="eastAsia"/>
          <w:szCs w:val="21"/>
        </w:rPr>
        <w:t>方式</w:t>
      </w:r>
      <w:r w:rsidRPr="00CA7D0F">
        <w:rPr>
          <w:rFonts w:asciiTheme="minorEastAsia" w:hAnsiTheme="minorEastAsia"/>
          <w:szCs w:val="21"/>
        </w:rPr>
        <w:t>。</w:t>
      </w:r>
      <w:r w:rsidRPr="00CA7D0F">
        <w:rPr>
          <w:rFonts w:asciiTheme="minorEastAsia" w:hAnsiTheme="minorEastAsia" w:hint="eastAsia"/>
          <w:szCs w:val="21"/>
        </w:rPr>
        <w:t>一是临时</w:t>
      </w:r>
      <w:r w:rsidRPr="00CA7D0F">
        <w:rPr>
          <w:rFonts w:asciiTheme="minorEastAsia" w:hAnsiTheme="minorEastAsia"/>
          <w:szCs w:val="21"/>
        </w:rPr>
        <w:t>用地。</w:t>
      </w:r>
      <w:r w:rsidRPr="00CA7D0F">
        <w:rPr>
          <w:rFonts w:asciiTheme="minorEastAsia" w:hAnsiTheme="minorEastAsia" w:hint="eastAsia"/>
          <w:szCs w:val="21"/>
        </w:rPr>
        <w:t>由于</w:t>
      </w:r>
      <w:r w:rsidRPr="00CA7D0F">
        <w:rPr>
          <w:rFonts w:asciiTheme="minorEastAsia" w:hAnsiTheme="minorEastAsia"/>
          <w:szCs w:val="21"/>
        </w:rPr>
        <w:t>采矿</w:t>
      </w:r>
      <w:r w:rsidRPr="00CA7D0F">
        <w:rPr>
          <w:rFonts w:asciiTheme="minorEastAsia" w:hAnsiTheme="minorEastAsia" w:hint="eastAsia"/>
          <w:szCs w:val="21"/>
        </w:rPr>
        <w:t>属</w:t>
      </w:r>
      <w:r w:rsidRPr="00CA7D0F">
        <w:rPr>
          <w:rFonts w:asciiTheme="minorEastAsia" w:hAnsiTheme="minorEastAsia"/>
          <w:szCs w:val="21"/>
        </w:rPr>
        <w:t>于建设项目施工</w:t>
      </w:r>
      <w:r w:rsidRPr="00CA7D0F">
        <w:rPr>
          <w:rFonts w:asciiTheme="minorEastAsia" w:hAnsiTheme="minorEastAsia" w:hint="eastAsia"/>
          <w:szCs w:val="21"/>
        </w:rPr>
        <w:t>范畴</w:t>
      </w:r>
      <w:r w:rsidRPr="00CA7D0F">
        <w:rPr>
          <w:rFonts w:asciiTheme="minorEastAsia" w:hAnsiTheme="minorEastAsia"/>
          <w:szCs w:val="21"/>
        </w:rPr>
        <w:t>，可以适用临时用地的法律规定</w:t>
      </w:r>
      <w:r w:rsidRPr="00CA7D0F">
        <w:rPr>
          <w:rFonts w:asciiTheme="minorEastAsia" w:hAnsiTheme="minorEastAsia" w:hint="eastAsia"/>
          <w:szCs w:val="21"/>
        </w:rPr>
        <w:t>，</w:t>
      </w:r>
      <w:r w:rsidRPr="00CA7D0F">
        <w:rPr>
          <w:rFonts w:asciiTheme="minorEastAsia" w:hAnsiTheme="minorEastAsia"/>
          <w:szCs w:val="21"/>
        </w:rPr>
        <w:t>按照</w:t>
      </w:r>
      <w:r w:rsidRPr="00CA7D0F">
        <w:rPr>
          <w:rFonts w:asciiTheme="minorEastAsia" w:hAnsiTheme="minorEastAsia" w:hint="eastAsia"/>
          <w:szCs w:val="21"/>
        </w:rPr>
        <w:t>现</w:t>
      </w:r>
      <w:r w:rsidRPr="00CA7D0F">
        <w:rPr>
          <w:rFonts w:asciiTheme="minorEastAsia" w:hAnsiTheme="minorEastAsia"/>
          <w:szCs w:val="21"/>
        </w:rPr>
        <w:t>行临时用地的要求办理</w:t>
      </w:r>
      <w:r w:rsidRPr="00CA7D0F">
        <w:rPr>
          <w:rFonts w:asciiTheme="minorEastAsia" w:hAnsiTheme="minorEastAsia" w:hint="eastAsia"/>
          <w:szCs w:val="21"/>
        </w:rPr>
        <w:t>用</w:t>
      </w:r>
      <w:r w:rsidRPr="00CA7D0F">
        <w:rPr>
          <w:rFonts w:asciiTheme="minorEastAsia" w:hAnsiTheme="minorEastAsia"/>
          <w:szCs w:val="21"/>
        </w:rPr>
        <w:t>地</w:t>
      </w:r>
      <w:r w:rsidRPr="00CA7D0F">
        <w:rPr>
          <w:rFonts w:asciiTheme="minorEastAsia" w:hAnsiTheme="minorEastAsia" w:hint="eastAsia"/>
          <w:szCs w:val="21"/>
        </w:rPr>
        <w:t>手续</w:t>
      </w:r>
      <w:r w:rsidRPr="00CA7D0F">
        <w:rPr>
          <w:rFonts w:asciiTheme="minorEastAsia" w:hAnsiTheme="minorEastAsia"/>
          <w:szCs w:val="21"/>
        </w:rPr>
        <w:t>。</w:t>
      </w:r>
      <w:r w:rsidRPr="00CA7D0F">
        <w:rPr>
          <w:rFonts w:asciiTheme="minorEastAsia" w:hAnsiTheme="minorEastAsia" w:hint="eastAsia"/>
          <w:szCs w:val="21"/>
        </w:rPr>
        <w:t>在2005年开展的采矿用地改革试点中，</w:t>
      </w:r>
      <w:r w:rsidRPr="00CA7D0F">
        <w:rPr>
          <w:rFonts w:asciiTheme="minorEastAsia" w:hAnsiTheme="minorEastAsia"/>
          <w:szCs w:val="21"/>
        </w:rPr>
        <w:t>露天</w:t>
      </w:r>
      <w:r w:rsidRPr="00CA7D0F">
        <w:rPr>
          <w:rFonts w:asciiTheme="minorEastAsia" w:hAnsiTheme="minorEastAsia" w:hint="eastAsia"/>
          <w:szCs w:val="21"/>
        </w:rPr>
        <w:t>采</w:t>
      </w:r>
      <w:r w:rsidRPr="00CA7D0F">
        <w:rPr>
          <w:rFonts w:asciiTheme="minorEastAsia" w:hAnsiTheme="minorEastAsia"/>
          <w:szCs w:val="21"/>
        </w:rPr>
        <w:t>矿</w:t>
      </w:r>
      <w:r w:rsidRPr="00CA7D0F">
        <w:rPr>
          <w:rFonts w:asciiTheme="minorEastAsia" w:hAnsiTheme="minorEastAsia" w:hint="eastAsia"/>
          <w:szCs w:val="21"/>
        </w:rPr>
        <w:t>按照临时用地政策</w:t>
      </w:r>
      <w:r w:rsidRPr="00CA7D0F">
        <w:rPr>
          <w:rFonts w:asciiTheme="minorEastAsia" w:hAnsiTheme="minorEastAsia"/>
          <w:szCs w:val="21"/>
        </w:rPr>
        <w:t>将用地期限延长</w:t>
      </w:r>
      <w:r w:rsidR="00EA4FF8">
        <w:rPr>
          <w:rFonts w:asciiTheme="minorEastAsia" w:hAnsiTheme="minorEastAsia" w:hint="eastAsia"/>
          <w:szCs w:val="21"/>
        </w:rPr>
        <w:t>至</w:t>
      </w:r>
      <w:r w:rsidRPr="00CA7D0F">
        <w:rPr>
          <w:rFonts w:asciiTheme="minorEastAsia" w:hAnsiTheme="minorEastAsia" w:hint="eastAsia"/>
          <w:szCs w:val="21"/>
        </w:rPr>
        <w:t>5年，即</w:t>
      </w:r>
      <w:r w:rsidRPr="00CA7D0F">
        <w:rPr>
          <w:rFonts w:asciiTheme="minorEastAsia" w:hAnsiTheme="minorEastAsia"/>
          <w:szCs w:val="21"/>
        </w:rPr>
        <w:t>采</w:t>
      </w:r>
      <w:r w:rsidRPr="00CA7D0F">
        <w:rPr>
          <w:rFonts w:asciiTheme="minorEastAsia" w:hAnsiTheme="minorEastAsia" w:hint="eastAsia"/>
          <w:szCs w:val="21"/>
        </w:rPr>
        <w:t>取</w:t>
      </w:r>
      <w:r w:rsidRPr="00CA7D0F">
        <w:rPr>
          <w:rFonts w:asciiTheme="minorEastAsia" w:hAnsiTheme="minorEastAsia"/>
          <w:szCs w:val="21"/>
        </w:rPr>
        <w:t>“分期实施</w:t>
      </w:r>
      <w:r w:rsidRPr="00CA7D0F">
        <w:rPr>
          <w:rFonts w:asciiTheme="minorEastAsia" w:hAnsiTheme="minorEastAsia" w:hint="eastAsia"/>
          <w:szCs w:val="21"/>
        </w:rPr>
        <w:t>、分</w:t>
      </w:r>
      <w:r w:rsidRPr="00CA7D0F">
        <w:rPr>
          <w:rFonts w:asciiTheme="minorEastAsia" w:hAnsiTheme="minorEastAsia"/>
          <w:szCs w:val="21"/>
        </w:rPr>
        <w:t>期</w:t>
      </w:r>
      <w:r w:rsidRPr="00CA7D0F">
        <w:rPr>
          <w:rFonts w:asciiTheme="minorEastAsia" w:hAnsiTheme="minorEastAsia" w:hint="eastAsia"/>
          <w:szCs w:val="21"/>
        </w:rPr>
        <w:t>供</w:t>
      </w:r>
      <w:r w:rsidRPr="00CA7D0F">
        <w:rPr>
          <w:rFonts w:asciiTheme="minorEastAsia" w:hAnsiTheme="minorEastAsia"/>
          <w:szCs w:val="21"/>
        </w:rPr>
        <w:t>地、到期归还”的</w:t>
      </w:r>
      <w:r w:rsidRPr="00CA7D0F">
        <w:rPr>
          <w:rFonts w:asciiTheme="minorEastAsia" w:hAnsiTheme="minorEastAsia" w:hint="eastAsia"/>
          <w:szCs w:val="21"/>
        </w:rPr>
        <w:t>矿业</w:t>
      </w:r>
      <w:r w:rsidRPr="00CA7D0F">
        <w:rPr>
          <w:rFonts w:asciiTheme="minorEastAsia" w:hAnsiTheme="minorEastAsia"/>
          <w:szCs w:val="21"/>
        </w:rPr>
        <w:t>用地供给方式。</w:t>
      </w:r>
      <w:r w:rsidRPr="00CA7D0F">
        <w:rPr>
          <w:rFonts w:asciiTheme="minorEastAsia" w:hAnsiTheme="minorEastAsia" w:hint="eastAsia"/>
          <w:szCs w:val="21"/>
        </w:rPr>
        <w:t>要求完成</w:t>
      </w:r>
      <w:r w:rsidRPr="00CA7D0F">
        <w:rPr>
          <w:rFonts w:asciiTheme="minorEastAsia" w:hAnsiTheme="minorEastAsia"/>
          <w:szCs w:val="21"/>
        </w:rPr>
        <w:t>采矿</w:t>
      </w:r>
      <w:r w:rsidRPr="00CA7D0F">
        <w:rPr>
          <w:rFonts w:asciiTheme="minorEastAsia" w:hAnsiTheme="minorEastAsia" w:hint="eastAsia"/>
          <w:szCs w:val="21"/>
        </w:rPr>
        <w:t>与</w:t>
      </w:r>
      <w:r w:rsidRPr="00CA7D0F">
        <w:rPr>
          <w:rFonts w:asciiTheme="minorEastAsia" w:hAnsiTheme="minorEastAsia"/>
          <w:szCs w:val="21"/>
        </w:rPr>
        <w:t>复垦</w:t>
      </w:r>
      <w:r w:rsidRPr="00CA7D0F">
        <w:rPr>
          <w:rFonts w:asciiTheme="minorEastAsia" w:hAnsiTheme="minorEastAsia" w:hint="eastAsia"/>
          <w:szCs w:val="21"/>
        </w:rPr>
        <w:t>的</w:t>
      </w:r>
      <w:r w:rsidRPr="00CA7D0F">
        <w:rPr>
          <w:rFonts w:asciiTheme="minorEastAsia" w:hAnsiTheme="minorEastAsia"/>
          <w:szCs w:val="21"/>
        </w:rPr>
        <w:t>实施</w:t>
      </w:r>
      <w:r w:rsidRPr="00CA7D0F">
        <w:rPr>
          <w:rFonts w:asciiTheme="minorEastAsia" w:hAnsiTheme="minorEastAsia" w:hint="eastAsia"/>
          <w:szCs w:val="21"/>
        </w:rPr>
        <w:t>周期</w:t>
      </w:r>
      <w:r w:rsidRPr="00CA7D0F">
        <w:rPr>
          <w:rFonts w:asciiTheme="minorEastAsia" w:hAnsiTheme="minorEastAsia"/>
          <w:szCs w:val="21"/>
        </w:rPr>
        <w:t>不得超过</w:t>
      </w:r>
      <w:r w:rsidRPr="00CA7D0F">
        <w:rPr>
          <w:rFonts w:asciiTheme="minorEastAsia" w:hAnsiTheme="minorEastAsia" w:hint="eastAsia"/>
          <w:szCs w:val="21"/>
        </w:rPr>
        <w:t>5年。</w:t>
      </w:r>
      <w:r w:rsidRPr="00CA7D0F">
        <w:rPr>
          <w:rFonts w:asciiTheme="minorEastAsia" w:hAnsiTheme="minorEastAsia" w:hint="eastAsia"/>
          <w:color w:val="000000"/>
          <w:szCs w:val="21"/>
        </w:rPr>
        <w:t>采</w:t>
      </w:r>
      <w:r w:rsidRPr="00CA7D0F">
        <w:rPr>
          <w:rFonts w:asciiTheme="minorEastAsia" w:hAnsiTheme="minorEastAsia"/>
          <w:color w:val="000000"/>
          <w:szCs w:val="21"/>
        </w:rPr>
        <w:t>矿临时用地</w:t>
      </w:r>
      <w:r w:rsidRPr="00CA7D0F">
        <w:rPr>
          <w:rFonts w:asciiTheme="minorEastAsia" w:hAnsiTheme="minorEastAsia" w:hint="eastAsia"/>
          <w:color w:val="000000"/>
          <w:szCs w:val="21"/>
        </w:rPr>
        <w:t>是</w:t>
      </w:r>
      <w:r w:rsidRPr="00CA7D0F">
        <w:rPr>
          <w:rFonts w:asciiTheme="minorEastAsia" w:hAnsiTheme="minorEastAsia"/>
          <w:color w:val="000000"/>
          <w:szCs w:val="21"/>
        </w:rPr>
        <w:t>一种效率较优的制度选择，</w:t>
      </w:r>
      <w:r w:rsidRPr="00CA7D0F">
        <w:rPr>
          <w:rFonts w:asciiTheme="minorEastAsia" w:hAnsiTheme="minorEastAsia" w:hint="eastAsia"/>
          <w:color w:val="000000"/>
          <w:szCs w:val="21"/>
        </w:rPr>
        <w:t>适用于用</w:t>
      </w:r>
      <w:r w:rsidRPr="00CA7D0F">
        <w:rPr>
          <w:rFonts w:asciiTheme="minorEastAsia" w:hAnsiTheme="minorEastAsia"/>
          <w:color w:val="000000"/>
          <w:szCs w:val="21"/>
        </w:rPr>
        <w:t>地期限较短</w:t>
      </w:r>
      <w:r w:rsidRPr="00CA7D0F">
        <w:rPr>
          <w:rFonts w:asciiTheme="minorEastAsia" w:hAnsiTheme="minorEastAsia" w:hint="eastAsia"/>
          <w:color w:val="000000"/>
          <w:szCs w:val="21"/>
        </w:rPr>
        <w:t>、</w:t>
      </w:r>
      <w:r w:rsidRPr="00CA7D0F">
        <w:rPr>
          <w:rFonts w:asciiTheme="minorEastAsia" w:hAnsiTheme="minorEastAsia"/>
          <w:color w:val="000000"/>
          <w:szCs w:val="21"/>
        </w:rPr>
        <w:t>较易复垦的采矿用</w:t>
      </w:r>
      <w:r w:rsidRPr="00CA7D0F">
        <w:rPr>
          <w:rFonts w:asciiTheme="minorEastAsia" w:hAnsiTheme="minorEastAsia" w:hint="eastAsia"/>
          <w:color w:val="000000"/>
          <w:szCs w:val="21"/>
        </w:rPr>
        <w:t>地</w:t>
      </w:r>
      <w:r w:rsidRPr="00CA7D0F">
        <w:rPr>
          <w:rFonts w:asciiTheme="minorEastAsia" w:hAnsiTheme="minorEastAsia"/>
          <w:color w:val="000000"/>
          <w:szCs w:val="21"/>
        </w:rPr>
        <w:t>。</w:t>
      </w:r>
      <w:r w:rsidRPr="00CA7D0F">
        <w:rPr>
          <w:rFonts w:asciiTheme="minorEastAsia" w:hAnsiTheme="minorEastAsia" w:hint="eastAsia"/>
          <w:color w:val="000000"/>
          <w:szCs w:val="21"/>
        </w:rPr>
        <w:t>二</w:t>
      </w:r>
      <w:r w:rsidRPr="00CA7D0F">
        <w:rPr>
          <w:rFonts w:asciiTheme="minorEastAsia" w:hAnsiTheme="minorEastAsia"/>
          <w:color w:val="000000"/>
          <w:szCs w:val="21"/>
        </w:rPr>
        <w:t>是征地。</w:t>
      </w:r>
      <w:r w:rsidRPr="00CA7D0F">
        <w:rPr>
          <w:rFonts w:asciiTheme="minorEastAsia" w:hAnsiTheme="minorEastAsia" w:hint="eastAsia"/>
          <w:color w:val="000000"/>
          <w:szCs w:val="21"/>
        </w:rPr>
        <w:t>现</w:t>
      </w:r>
      <w:r w:rsidRPr="00CA7D0F">
        <w:rPr>
          <w:rFonts w:asciiTheme="minorEastAsia" w:hAnsiTheme="minorEastAsia"/>
          <w:color w:val="000000"/>
          <w:szCs w:val="21"/>
        </w:rPr>
        <w:t>行</w:t>
      </w:r>
      <w:r w:rsidRPr="00CA7D0F">
        <w:rPr>
          <w:rFonts w:asciiTheme="minorEastAsia" w:hAnsiTheme="minorEastAsia"/>
          <w:bCs/>
          <w:color w:val="000000"/>
          <w:szCs w:val="21"/>
        </w:rPr>
        <w:t>《土地管理法》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修订</w:t>
      </w:r>
      <w:r w:rsidRPr="00CA7D0F">
        <w:rPr>
          <w:rFonts w:asciiTheme="minorEastAsia" w:hAnsiTheme="minorEastAsia"/>
          <w:bCs/>
          <w:color w:val="000000"/>
          <w:szCs w:val="21"/>
        </w:rPr>
        <w:t>之前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，</w:t>
      </w:r>
      <w:r w:rsidRPr="00CA7D0F">
        <w:rPr>
          <w:rFonts w:asciiTheme="minorEastAsia" w:hAnsiTheme="minorEastAsia"/>
          <w:bCs/>
          <w:color w:val="000000"/>
          <w:szCs w:val="21"/>
        </w:rPr>
        <w:t>如果采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矿</w:t>
      </w:r>
      <w:r w:rsidRPr="00CA7D0F">
        <w:rPr>
          <w:rFonts w:asciiTheme="minorEastAsia" w:hAnsiTheme="minorEastAsia"/>
          <w:bCs/>
          <w:color w:val="000000"/>
          <w:szCs w:val="21"/>
        </w:rPr>
        <w:t>发生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在</w:t>
      </w:r>
      <w:r w:rsidRPr="00CA7D0F">
        <w:rPr>
          <w:rFonts w:asciiTheme="minorEastAsia" w:hAnsiTheme="minorEastAsia"/>
          <w:bCs/>
          <w:color w:val="000000"/>
          <w:szCs w:val="21"/>
        </w:rPr>
        <w:t>农村集体土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地</w:t>
      </w:r>
      <w:r w:rsidRPr="00CA7D0F">
        <w:rPr>
          <w:rFonts w:asciiTheme="minorEastAsia" w:hAnsiTheme="minorEastAsia"/>
          <w:bCs/>
          <w:color w:val="000000"/>
          <w:szCs w:val="21"/>
        </w:rPr>
        <w:t>上，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需通过</w:t>
      </w:r>
      <w:r w:rsidRPr="00CA7D0F">
        <w:rPr>
          <w:rFonts w:asciiTheme="minorEastAsia" w:hAnsiTheme="minorEastAsia"/>
          <w:bCs/>
          <w:color w:val="000000"/>
          <w:szCs w:val="21"/>
        </w:rPr>
        <w:t>先行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办</w:t>
      </w:r>
      <w:r w:rsidRPr="00CA7D0F">
        <w:rPr>
          <w:rFonts w:asciiTheme="minorEastAsia" w:hAnsiTheme="minorEastAsia"/>
          <w:bCs/>
          <w:color w:val="000000"/>
          <w:szCs w:val="21"/>
        </w:rPr>
        <w:t>理农转用审批后征收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为</w:t>
      </w:r>
      <w:r w:rsidRPr="00CA7D0F">
        <w:rPr>
          <w:rFonts w:asciiTheme="minorEastAsia" w:hAnsiTheme="minorEastAsia"/>
          <w:bCs/>
          <w:color w:val="000000"/>
          <w:szCs w:val="21"/>
        </w:rPr>
        <w:t>国有建设用地，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通过划拨</w:t>
      </w:r>
      <w:r w:rsidRPr="00CA7D0F">
        <w:rPr>
          <w:rFonts w:asciiTheme="minorEastAsia" w:hAnsiTheme="minorEastAsia"/>
          <w:bCs/>
          <w:color w:val="000000"/>
          <w:szCs w:val="21"/>
        </w:rPr>
        <w:t>或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协议出</w:t>
      </w:r>
      <w:r w:rsidRPr="00CA7D0F">
        <w:rPr>
          <w:rFonts w:asciiTheme="minorEastAsia" w:hAnsiTheme="minorEastAsia"/>
          <w:bCs/>
          <w:color w:val="000000"/>
          <w:szCs w:val="21"/>
        </w:rPr>
        <w:t>让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给采</w:t>
      </w:r>
      <w:r w:rsidRPr="00CA7D0F">
        <w:rPr>
          <w:rFonts w:asciiTheme="minorEastAsia" w:hAnsiTheme="minorEastAsia"/>
          <w:bCs/>
          <w:color w:val="000000"/>
          <w:szCs w:val="21"/>
        </w:rPr>
        <w:t>矿权人</w:t>
      </w:r>
      <w:r w:rsidR="00404AD7">
        <w:rPr>
          <w:rFonts w:asciiTheme="minorEastAsia" w:hAnsiTheme="minorEastAsia" w:hint="eastAsia"/>
          <w:bCs/>
          <w:color w:val="000000"/>
          <w:szCs w:val="21"/>
        </w:rPr>
        <w:t>使用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。</w:t>
      </w:r>
      <w:r w:rsidRPr="00CA7D0F">
        <w:rPr>
          <w:rFonts w:asciiTheme="minorEastAsia" w:hAnsiTheme="minorEastAsia" w:hint="eastAsia"/>
          <w:color w:val="000000"/>
          <w:szCs w:val="21"/>
        </w:rPr>
        <w:t>但是</w:t>
      </w:r>
      <w:r w:rsidRPr="00CA7D0F">
        <w:rPr>
          <w:rFonts w:asciiTheme="minorEastAsia" w:hAnsiTheme="minorEastAsia"/>
          <w:color w:val="000000"/>
          <w:szCs w:val="21"/>
        </w:rPr>
        <w:t>，《土地</w:t>
      </w:r>
      <w:r w:rsidRPr="00CA7D0F">
        <w:rPr>
          <w:rFonts w:asciiTheme="minorEastAsia" w:hAnsiTheme="minorEastAsia" w:hint="eastAsia"/>
          <w:color w:val="000000"/>
          <w:szCs w:val="21"/>
        </w:rPr>
        <w:t>管理</w:t>
      </w:r>
      <w:r w:rsidRPr="00CA7D0F">
        <w:rPr>
          <w:rFonts w:asciiTheme="minorEastAsia" w:hAnsiTheme="minorEastAsia"/>
          <w:color w:val="000000"/>
          <w:szCs w:val="21"/>
        </w:rPr>
        <w:t>法》</w:t>
      </w:r>
      <w:r w:rsidRPr="00CA7D0F">
        <w:rPr>
          <w:rFonts w:asciiTheme="minorEastAsia" w:hAnsiTheme="minorEastAsia" w:hint="eastAsia"/>
          <w:color w:val="000000"/>
          <w:szCs w:val="21"/>
        </w:rPr>
        <w:t>修订</w:t>
      </w:r>
      <w:r w:rsidRPr="00CA7D0F">
        <w:rPr>
          <w:rFonts w:asciiTheme="minorEastAsia" w:hAnsiTheme="minorEastAsia"/>
          <w:color w:val="000000"/>
          <w:szCs w:val="21"/>
        </w:rPr>
        <w:t>后，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除由政府组织实施的能源基础设施建设需要用地外，大部分</w:t>
      </w:r>
      <w:r w:rsidRPr="00CA7D0F">
        <w:rPr>
          <w:rFonts w:asciiTheme="minorEastAsia" w:hAnsiTheme="minorEastAsia"/>
          <w:color w:val="000000"/>
          <w:szCs w:val="21"/>
        </w:rPr>
        <w:t>经营性采矿用地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已无法通过土地征收方式进行</w:t>
      </w:r>
      <w:r w:rsidRPr="00CA7D0F">
        <w:rPr>
          <w:rFonts w:asciiTheme="minorEastAsia" w:hAnsiTheme="minorEastAsia"/>
          <w:bCs/>
          <w:color w:val="000000"/>
          <w:szCs w:val="21"/>
        </w:rPr>
        <w:t>供地</w:t>
      </w:r>
      <w:r w:rsidRPr="00CA7D0F">
        <w:rPr>
          <w:rFonts w:asciiTheme="minorEastAsia" w:hAnsiTheme="minorEastAsia" w:hint="eastAsia"/>
          <w:bCs/>
          <w:color w:val="000000"/>
          <w:szCs w:val="21"/>
        </w:rPr>
        <w:t>。</w:t>
      </w:r>
      <w:r w:rsidRPr="00CA7D0F">
        <w:rPr>
          <w:rFonts w:asciiTheme="minorEastAsia" w:hAnsiTheme="minorEastAsia" w:hint="eastAsia"/>
          <w:color w:val="000000"/>
          <w:szCs w:val="21"/>
        </w:rPr>
        <w:t>三是集体</w:t>
      </w:r>
      <w:r w:rsidRPr="00CA7D0F">
        <w:rPr>
          <w:rFonts w:asciiTheme="minorEastAsia" w:hAnsiTheme="minorEastAsia"/>
          <w:color w:val="000000"/>
          <w:szCs w:val="21"/>
        </w:rPr>
        <w:t>经营性建设用地入市。</w:t>
      </w:r>
      <w:r w:rsidRPr="00CA7D0F">
        <w:rPr>
          <w:rFonts w:asciiTheme="minorEastAsia" w:hAnsiTheme="minorEastAsia" w:hint="eastAsia"/>
          <w:color w:val="000000"/>
          <w:szCs w:val="21"/>
        </w:rPr>
        <w:t>这是</w:t>
      </w:r>
      <w:r w:rsidRPr="00CA7D0F">
        <w:rPr>
          <w:rFonts w:asciiTheme="minorEastAsia" w:hAnsiTheme="minorEastAsia"/>
          <w:color w:val="000000"/>
          <w:szCs w:val="21"/>
        </w:rPr>
        <w:t>现行</w:t>
      </w:r>
      <w:r w:rsidRPr="00CA7D0F">
        <w:rPr>
          <w:rFonts w:asciiTheme="minorEastAsia" w:hAnsiTheme="minorEastAsia" w:hint="eastAsia"/>
          <w:color w:val="000000"/>
          <w:szCs w:val="21"/>
        </w:rPr>
        <w:t>《</w:t>
      </w:r>
      <w:r w:rsidRPr="00CA7D0F">
        <w:rPr>
          <w:rFonts w:asciiTheme="minorEastAsia" w:hAnsiTheme="minorEastAsia"/>
          <w:color w:val="000000"/>
          <w:szCs w:val="21"/>
        </w:rPr>
        <w:t>土地管理法》为采矿用地提供</w:t>
      </w:r>
      <w:r w:rsidRPr="00CA7D0F">
        <w:rPr>
          <w:rFonts w:asciiTheme="minorEastAsia" w:hAnsiTheme="minorEastAsia" w:hint="eastAsia"/>
          <w:color w:val="000000"/>
          <w:szCs w:val="21"/>
        </w:rPr>
        <w:t>的新</w:t>
      </w:r>
      <w:r w:rsidRPr="00CA7D0F">
        <w:rPr>
          <w:rFonts w:asciiTheme="minorEastAsia" w:hAnsiTheme="minorEastAsia"/>
          <w:color w:val="000000"/>
          <w:szCs w:val="21"/>
        </w:rPr>
        <w:t>的</w:t>
      </w:r>
      <w:r w:rsidR="00404AD7">
        <w:rPr>
          <w:rFonts w:asciiTheme="minorEastAsia" w:hAnsiTheme="minorEastAsia" w:hint="eastAsia"/>
          <w:color w:val="000000"/>
          <w:szCs w:val="21"/>
        </w:rPr>
        <w:t>供</w:t>
      </w:r>
      <w:r w:rsidRPr="00CA7D0F">
        <w:rPr>
          <w:rFonts w:asciiTheme="minorEastAsia" w:hAnsiTheme="minorEastAsia" w:hint="eastAsia"/>
          <w:color w:val="000000"/>
          <w:szCs w:val="21"/>
        </w:rPr>
        <w:t>地</w:t>
      </w:r>
      <w:r w:rsidRPr="00CA7D0F">
        <w:rPr>
          <w:rFonts w:asciiTheme="minorEastAsia" w:hAnsiTheme="minorEastAsia"/>
          <w:color w:val="000000"/>
          <w:szCs w:val="21"/>
        </w:rPr>
        <w:t>方式</w:t>
      </w:r>
      <w:r w:rsidR="000D3B15">
        <w:rPr>
          <w:rFonts w:asciiTheme="minorEastAsia" w:hAnsiTheme="minorEastAsia" w:hint="eastAsia"/>
          <w:color w:val="000000"/>
          <w:szCs w:val="21"/>
        </w:rPr>
        <w:t>，</w:t>
      </w:r>
      <w:r w:rsidRPr="00CA7D0F">
        <w:rPr>
          <w:rFonts w:asciiTheme="minorEastAsia" w:hAnsiTheme="minorEastAsia" w:hint="eastAsia"/>
          <w:color w:val="000000"/>
          <w:szCs w:val="21"/>
        </w:rPr>
        <w:t>规定“土地利用总体规划、城乡规划确定为工业、商业等经营性用途，并经依法登记的集体经营性建设用地，土地所有权人</w:t>
      </w:r>
      <w:r w:rsidR="000D3B15">
        <w:rPr>
          <w:rFonts w:asciiTheme="minorEastAsia" w:hAnsiTheme="minorEastAsia" w:hint="eastAsia"/>
          <w:color w:val="000000"/>
          <w:szCs w:val="21"/>
        </w:rPr>
        <w:lastRenderedPageBreak/>
        <w:t>可以通过出让、出租等方式交由单位或者个人使用</w:t>
      </w:r>
      <w:r w:rsidRPr="00CA7D0F">
        <w:rPr>
          <w:rFonts w:asciiTheme="minorEastAsia" w:hAnsiTheme="minorEastAsia" w:hint="eastAsia"/>
          <w:color w:val="000000"/>
          <w:szCs w:val="21"/>
        </w:rPr>
        <w:t>”</w:t>
      </w:r>
      <w:r w:rsidR="000D3B15">
        <w:rPr>
          <w:rFonts w:asciiTheme="minorEastAsia" w:hAnsiTheme="minorEastAsia" w:hint="eastAsia"/>
          <w:color w:val="000000"/>
          <w:szCs w:val="21"/>
        </w:rPr>
        <w:t>。</w:t>
      </w:r>
      <w:r w:rsidRPr="00CA7D0F">
        <w:rPr>
          <w:rFonts w:asciiTheme="minorEastAsia" w:hAnsiTheme="minorEastAsia" w:hint="eastAsia"/>
          <w:color w:val="000000"/>
          <w:szCs w:val="21"/>
        </w:rPr>
        <w:t>可以预期，</w:t>
      </w:r>
      <w:r w:rsidR="00404AD7" w:rsidRPr="00404AD7">
        <w:rPr>
          <w:rFonts w:asciiTheme="minorEastAsia" w:hAnsiTheme="minorEastAsia" w:hint="eastAsia"/>
          <w:color w:val="000000"/>
          <w:szCs w:val="21"/>
        </w:rPr>
        <w:t>入市</w:t>
      </w:r>
      <w:r w:rsidR="00404AD7">
        <w:rPr>
          <w:rFonts w:asciiTheme="minorEastAsia" w:hAnsiTheme="minorEastAsia" w:hint="eastAsia"/>
          <w:color w:val="000000"/>
          <w:szCs w:val="21"/>
        </w:rPr>
        <w:t>的</w:t>
      </w:r>
      <w:r w:rsidRPr="00CA7D0F">
        <w:rPr>
          <w:rFonts w:asciiTheme="minorEastAsia" w:hAnsiTheme="minorEastAsia" w:hint="eastAsia"/>
          <w:color w:val="000000"/>
          <w:szCs w:val="21"/>
        </w:rPr>
        <w:t>农</w:t>
      </w:r>
      <w:r w:rsidR="00EA4FF8">
        <w:rPr>
          <w:rFonts w:asciiTheme="minorEastAsia" w:hAnsiTheme="minorEastAsia" w:hint="eastAsia"/>
          <w:color w:val="000000"/>
          <w:szCs w:val="21"/>
        </w:rPr>
        <w:t>村</w:t>
      </w:r>
      <w:r w:rsidRPr="00CA7D0F">
        <w:rPr>
          <w:rFonts w:asciiTheme="minorEastAsia" w:hAnsiTheme="minorEastAsia"/>
          <w:color w:val="000000"/>
          <w:szCs w:val="21"/>
        </w:rPr>
        <w:t>集体经营性用地</w:t>
      </w:r>
      <w:r w:rsidRPr="00CA7D0F">
        <w:rPr>
          <w:rFonts w:asciiTheme="minorEastAsia" w:hAnsiTheme="minorEastAsia" w:hint="eastAsia"/>
          <w:color w:val="000000"/>
          <w:szCs w:val="21"/>
        </w:rPr>
        <w:t>今后</w:t>
      </w:r>
      <w:r w:rsidRPr="00CA7D0F">
        <w:rPr>
          <w:rFonts w:asciiTheme="minorEastAsia" w:hAnsiTheme="minorEastAsia"/>
          <w:color w:val="000000"/>
          <w:szCs w:val="21"/>
        </w:rPr>
        <w:t>将</w:t>
      </w:r>
      <w:r w:rsidRPr="00CA7D0F">
        <w:rPr>
          <w:rFonts w:asciiTheme="minorEastAsia" w:hAnsiTheme="minorEastAsia" w:hint="eastAsia"/>
          <w:color w:val="000000"/>
          <w:szCs w:val="21"/>
        </w:rPr>
        <w:t>成</w:t>
      </w:r>
      <w:r w:rsidRPr="00CA7D0F">
        <w:rPr>
          <w:rFonts w:asciiTheme="minorEastAsia" w:hAnsiTheme="minorEastAsia"/>
          <w:color w:val="000000"/>
          <w:szCs w:val="21"/>
        </w:rPr>
        <w:t>为采矿用地的主要</w:t>
      </w:r>
      <w:r w:rsidRPr="00CA7D0F">
        <w:rPr>
          <w:rFonts w:asciiTheme="minorEastAsia" w:hAnsiTheme="minorEastAsia" w:hint="eastAsia"/>
          <w:color w:val="000000"/>
          <w:szCs w:val="21"/>
        </w:rPr>
        <w:t>供</w:t>
      </w:r>
      <w:r w:rsidRPr="00CA7D0F">
        <w:rPr>
          <w:rFonts w:asciiTheme="minorEastAsia" w:hAnsiTheme="minorEastAsia"/>
          <w:color w:val="000000"/>
          <w:szCs w:val="21"/>
        </w:rPr>
        <w:t>地方式</w:t>
      </w:r>
      <w:r w:rsidRPr="00CA7D0F">
        <w:rPr>
          <w:rFonts w:asciiTheme="minorEastAsia" w:hAnsiTheme="minorEastAsia" w:hint="eastAsia"/>
          <w:color w:val="000000"/>
          <w:szCs w:val="21"/>
        </w:rPr>
        <w:t>。</w:t>
      </w:r>
    </w:p>
    <w:p w14:paraId="665FE74A" w14:textId="1147836D" w:rsidR="00C868A2" w:rsidRPr="00CA7D0F" w:rsidRDefault="004D0D05" w:rsidP="00CA7D0F">
      <w:pPr>
        <w:spacing w:line="360" w:lineRule="auto"/>
        <w:ind w:firstLineChars="200" w:firstLine="420"/>
        <w:textAlignment w:val="baseline"/>
        <w:rPr>
          <w:rFonts w:asciiTheme="minorEastAsia" w:hAnsiTheme="minorEastAsia"/>
          <w:szCs w:val="21"/>
        </w:rPr>
      </w:pPr>
      <w:r w:rsidRPr="00CA7D0F">
        <w:rPr>
          <w:rFonts w:asciiTheme="minorEastAsia" w:hAnsiTheme="minorEastAsia"/>
          <w:szCs w:val="21"/>
        </w:rPr>
        <w:t>目前，无论是《土地管理法》还是《矿产资源法》都缺乏对矿</w:t>
      </w:r>
      <w:r w:rsidRPr="00CA7D0F">
        <w:rPr>
          <w:rFonts w:asciiTheme="minorEastAsia" w:hAnsiTheme="minorEastAsia" w:hint="eastAsia"/>
          <w:szCs w:val="21"/>
        </w:rPr>
        <w:t>业</w:t>
      </w:r>
      <w:r w:rsidRPr="00CA7D0F">
        <w:rPr>
          <w:rFonts w:asciiTheme="minorEastAsia" w:hAnsiTheme="minorEastAsia"/>
          <w:szCs w:val="21"/>
        </w:rPr>
        <w:t>用地法律制度</w:t>
      </w:r>
      <w:r w:rsidRPr="00CA7D0F">
        <w:rPr>
          <w:rFonts w:asciiTheme="minorEastAsia" w:hAnsiTheme="minorEastAsia" w:hint="eastAsia"/>
          <w:szCs w:val="21"/>
        </w:rPr>
        <w:t>的</w:t>
      </w:r>
      <w:r w:rsidRPr="00CA7D0F">
        <w:rPr>
          <w:rFonts w:asciiTheme="minorEastAsia" w:hAnsiTheme="minorEastAsia"/>
          <w:szCs w:val="21"/>
        </w:rPr>
        <w:t>系统性安排</w:t>
      </w:r>
      <w:r w:rsidRPr="00CA7D0F">
        <w:rPr>
          <w:rFonts w:asciiTheme="minorEastAsia" w:hAnsiTheme="minorEastAsia" w:hint="eastAsia"/>
          <w:szCs w:val="21"/>
        </w:rPr>
        <w:t>。矿业</w:t>
      </w:r>
      <w:r w:rsidRPr="00CA7D0F">
        <w:rPr>
          <w:rFonts w:asciiTheme="minorEastAsia" w:hAnsiTheme="minorEastAsia"/>
          <w:szCs w:val="21"/>
        </w:rPr>
        <w:t>用地</w:t>
      </w:r>
      <w:r w:rsidRPr="00CA7D0F">
        <w:rPr>
          <w:rFonts w:asciiTheme="minorEastAsia" w:hAnsiTheme="minorEastAsia" w:hint="eastAsia"/>
          <w:szCs w:val="21"/>
        </w:rPr>
        <w:t>既有</w:t>
      </w:r>
      <w:r w:rsidRPr="00CA7D0F">
        <w:rPr>
          <w:rFonts w:asciiTheme="minorEastAsia" w:hAnsiTheme="minorEastAsia"/>
          <w:szCs w:val="21"/>
        </w:rPr>
        <w:t>法律问题也</w:t>
      </w:r>
      <w:r w:rsidRPr="00CA7D0F">
        <w:rPr>
          <w:rFonts w:asciiTheme="minorEastAsia" w:hAnsiTheme="minorEastAsia" w:hint="eastAsia"/>
          <w:szCs w:val="21"/>
        </w:rPr>
        <w:t>有</w:t>
      </w:r>
      <w:r w:rsidRPr="00CA7D0F">
        <w:rPr>
          <w:rFonts w:asciiTheme="minorEastAsia" w:hAnsiTheme="minorEastAsia"/>
          <w:szCs w:val="21"/>
        </w:rPr>
        <w:t>经济问题</w:t>
      </w:r>
      <w:r w:rsidRPr="00CA7D0F">
        <w:rPr>
          <w:rFonts w:asciiTheme="minorEastAsia" w:hAnsiTheme="minorEastAsia" w:hint="eastAsia"/>
          <w:szCs w:val="21"/>
        </w:rPr>
        <w:t>，需要对矿业</w:t>
      </w:r>
      <w:r w:rsidRPr="00CA7D0F">
        <w:rPr>
          <w:rFonts w:asciiTheme="minorEastAsia" w:hAnsiTheme="minorEastAsia"/>
          <w:szCs w:val="21"/>
        </w:rPr>
        <w:t>用地法律内涵</w:t>
      </w:r>
      <w:r w:rsidRPr="00CA7D0F">
        <w:rPr>
          <w:rFonts w:asciiTheme="minorEastAsia" w:hAnsiTheme="minorEastAsia" w:hint="eastAsia"/>
          <w:szCs w:val="21"/>
        </w:rPr>
        <w:t>和属</w:t>
      </w:r>
      <w:r w:rsidRPr="00CA7D0F">
        <w:rPr>
          <w:rFonts w:asciiTheme="minorEastAsia" w:hAnsiTheme="minorEastAsia"/>
          <w:szCs w:val="21"/>
        </w:rPr>
        <w:t>性</w:t>
      </w:r>
      <w:r w:rsidRPr="00CA7D0F">
        <w:rPr>
          <w:rFonts w:asciiTheme="minorEastAsia" w:hAnsiTheme="minorEastAsia" w:hint="eastAsia"/>
          <w:szCs w:val="21"/>
        </w:rPr>
        <w:t>、</w:t>
      </w:r>
      <w:r w:rsidRPr="00CA7D0F">
        <w:rPr>
          <w:rFonts w:asciiTheme="minorEastAsia" w:hAnsiTheme="minorEastAsia"/>
          <w:szCs w:val="21"/>
        </w:rPr>
        <w:t>特征、</w:t>
      </w:r>
      <w:r w:rsidRPr="00CA7D0F">
        <w:rPr>
          <w:rFonts w:asciiTheme="minorEastAsia" w:hAnsiTheme="minorEastAsia" w:hint="eastAsia"/>
          <w:szCs w:val="21"/>
        </w:rPr>
        <w:t>类型</w:t>
      </w:r>
      <w:r w:rsidRPr="00CA7D0F">
        <w:rPr>
          <w:rFonts w:asciiTheme="minorEastAsia" w:hAnsiTheme="minorEastAsia"/>
          <w:szCs w:val="21"/>
        </w:rPr>
        <w:t>、范围、规划、准</w:t>
      </w:r>
      <w:r w:rsidRPr="00CA7D0F">
        <w:rPr>
          <w:rFonts w:asciiTheme="minorEastAsia" w:hAnsiTheme="minorEastAsia" w:hint="eastAsia"/>
          <w:szCs w:val="21"/>
        </w:rPr>
        <w:t>入条件和</w:t>
      </w:r>
      <w:r w:rsidRPr="00CA7D0F">
        <w:rPr>
          <w:rFonts w:asciiTheme="minorEastAsia" w:hAnsiTheme="minorEastAsia"/>
          <w:szCs w:val="21"/>
        </w:rPr>
        <w:t>标准、可持续利用等方面开展</w:t>
      </w:r>
      <w:r w:rsidRPr="00CA7D0F">
        <w:rPr>
          <w:rFonts w:asciiTheme="minorEastAsia" w:hAnsiTheme="minorEastAsia" w:hint="eastAsia"/>
          <w:szCs w:val="21"/>
        </w:rPr>
        <w:t>深入</w:t>
      </w:r>
      <w:r w:rsidRPr="00CA7D0F">
        <w:rPr>
          <w:rFonts w:asciiTheme="minorEastAsia" w:hAnsiTheme="minorEastAsia"/>
          <w:szCs w:val="21"/>
        </w:rPr>
        <w:t>研究</w:t>
      </w:r>
      <w:r w:rsidRPr="00CA7D0F">
        <w:rPr>
          <w:rFonts w:asciiTheme="minorEastAsia" w:hAnsiTheme="minorEastAsia" w:hint="eastAsia"/>
          <w:szCs w:val="21"/>
        </w:rPr>
        <w:t>。此外</w:t>
      </w:r>
      <w:r w:rsidRPr="00CA7D0F">
        <w:rPr>
          <w:rFonts w:asciiTheme="minorEastAsia" w:hAnsiTheme="minorEastAsia"/>
          <w:szCs w:val="21"/>
        </w:rPr>
        <w:t>，矿</w:t>
      </w:r>
      <w:r w:rsidRPr="00CA7D0F">
        <w:rPr>
          <w:rFonts w:asciiTheme="minorEastAsia" w:hAnsiTheme="minorEastAsia" w:hint="eastAsia"/>
          <w:szCs w:val="21"/>
        </w:rPr>
        <w:t>业</w:t>
      </w:r>
      <w:r w:rsidRPr="00CA7D0F">
        <w:rPr>
          <w:rFonts w:asciiTheme="minorEastAsia" w:hAnsiTheme="minorEastAsia"/>
          <w:szCs w:val="21"/>
        </w:rPr>
        <w:t>用地主要来源于农村集体土地，矿</w:t>
      </w:r>
      <w:r w:rsidRPr="00CA7D0F">
        <w:rPr>
          <w:rFonts w:asciiTheme="minorEastAsia" w:hAnsiTheme="minorEastAsia" w:hint="eastAsia"/>
          <w:szCs w:val="21"/>
        </w:rPr>
        <w:t>业</w:t>
      </w:r>
      <w:r w:rsidRPr="00CA7D0F">
        <w:rPr>
          <w:rFonts w:asciiTheme="minorEastAsia" w:hAnsiTheme="minorEastAsia"/>
          <w:szCs w:val="21"/>
        </w:rPr>
        <w:t>权行使与集体土地物权</w:t>
      </w:r>
      <w:r w:rsidRPr="00CA7D0F">
        <w:rPr>
          <w:rFonts w:asciiTheme="minorEastAsia" w:hAnsiTheme="minorEastAsia" w:hint="eastAsia"/>
          <w:szCs w:val="21"/>
        </w:rPr>
        <w:t>的</w:t>
      </w:r>
      <w:r w:rsidRPr="00CA7D0F">
        <w:rPr>
          <w:rFonts w:asciiTheme="minorEastAsia" w:hAnsiTheme="minorEastAsia"/>
          <w:szCs w:val="21"/>
        </w:rPr>
        <w:t>矛盾日益突出</w:t>
      </w:r>
      <w:r w:rsidRPr="00CA7D0F">
        <w:rPr>
          <w:rFonts w:asciiTheme="minorEastAsia" w:hAnsiTheme="minorEastAsia" w:hint="eastAsia"/>
          <w:szCs w:val="21"/>
        </w:rPr>
        <w:t>，需要对</w:t>
      </w:r>
      <w:r w:rsidRPr="00CA7D0F">
        <w:rPr>
          <w:rFonts w:asciiTheme="minorEastAsia" w:hAnsiTheme="minorEastAsia"/>
          <w:color w:val="000000"/>
          <w:szCs w:val="21"/>
        </w:rPr>
        <w:t>采矿用地</w:t>
      </w:r>
      <w:r w:rsidRPr="00CA7D0F">
        <w:rPr>
          <w:rFonts w:asciiTheme="minorEastAsia" w:hAnsiTheme="minorEastAsia" w:hint="eastAsia"/>
          <w:color w:val="000000"/>
          <w:szCs w:val="21"/>
        </w:rPr>
        <w:t>与</w:t>
      </w:r>
      <w:r w:rsidRPr="00CA7D0F">
        <w:rPr>
          <w:rFonts w:asciiTheme="minorEastAsia" w:hAnsiTheme="minorEastAsia"/>
          <w:color w:val="000000"/>
          <w:szCs w:val="21"/>
        </w:rPr>
        <w:t>各级</w:t>
      </w:r>
      <w:r w:rsidRPr="00CA7D0F">
        <w:rPr>
          <w:rFonts w:asciiTheme="minorEastAsia" w:hAnsiTheme="minorEastAsia" w:hint="eastAsia"/>
          <w:color w:val="000000"/>
          <w:szCs w:val="21"/>
        </w:rPr>
        <w:t>国</w:t>
      </w:r>
      <w:r w:rsidRPr="00CA7D0F">
        <w:rPr>
          <w:rFonts w:asciiTheme="minorEastAsia" w:hAnsiTheme="minorEastAsia"/>
          <w:color w:val="000000"/>
          <w:szCs w:val="21"/>
        </w:rPr>
        <w:t>土空间规划</w:t>
      </w:r>
      <w:r w:rsidRPr="00CA7D0F">
        <w:rPr>
          <w:rFonts w:asciiTheme="minorEastAsia" w:hAnsiTheme="minorEastAsia" w:hint="eastAsia"/>
          <w:color w:val="000000"/>
          <w:szCs w:val="21"/>
        </w:rPr>
        <w:t>的衔接、</w:t>
      </w:r>
      <w:r w:rsidRPr="00CA7D0F">
        <w:rPr>
          <w:rFonts w:asciiTheme="minorEastAsia" w:hAnsiTheme="minorEastAsia"/>
          <w:szCs w:val="21"/>
        </w:rPr>
        <w:t>采</w:t>
      </w:r>
      <w:r w:rsidRPr="00CA7D0F">
        <w:rPr>
          <w:rFonts w:asciiTheme="minorEastAsia" w:hAnsiTheme="minorEastAsia" w:hint="eastAsia"/>
          <w:szCs w:val="21"/>
        </w:rPr>
        <w:t>矿</w:t>
      </w:r>
      <w:r w:rsidRPr="00CA7D0F">
        <w:rPr>
          <w:rFonts w:asciiTheme="minorEastAsia" w:hAnsiTheme="minorEastAsia"/>
          <w:szCs w:val="21"/>
        </w:rPr>
        <w:t>用地受制于建设用地指标限制</w:t>
      </w:r>
      <w:r w:rsidRPr="00CA7D0F">
        <w:rPr>
          <w:rFonts w:asciiTheme="minorEastAsia" w:hAnsiTheme="minorEastAsia" w:hint="eastAsia"/>
          <w:szCs w:val="21"/>
        </w:rPr>
        <w:t>的</w:t>
      </w:r>
      <w:r w:rsidRPr="00CA7D0F">
        <w:rPr>
          <w:rFonts w:asciiTheme="minorEastAsia" w:hAnsiTheme="minorEastAsia"/>
          <w:szCs w:val="21"/>
        </w:rPr>
        <w:t>困境和矛盾</w:t>
      </w:r>
      <w:r w:rsidRPr="00CA7D0F">
        <w:rPr>
          <w:rFonts w:asciiTheme="minorEastAsia" w:hAnsiTheme="minorEastAsia" w:hint="eastAsia"/>
          <w:szCs w:val="21"/>
        </w:rPr>
        <w:t>、</w:t>
      </w:r>
      <w:r w:rsidRPr="00CA7D0F">
        <w:rPr>
          <w:rFonts w:asciiTheme="minorEastAsia" w:hAnsiTheme="minorEastAsia" w:hint="eastAsia"/>
          <w:color w:val="000000"/>
          <w:szCs w:val="21"/>
        </w:rPr>
        <w:t>不</w:t>
      </w:r>
      <w:r w:rsidRPr="00CA7D0F">
        <w:rPr>
          <w:rFonts w:asciiTheme="minorEastAsia" w:hAnsiTheme="minorEastAsia"/>
          <w:color w:val="000000"/>
          <w:szCs w:val="21"/>
        </w:rPr>
        <w:t>同开采方式</w:t>
      </w:r>
      <w:r w:rsidRPr="00CA7D0F">
        <w:rPr>
          <w:rFonts w:asciiTheme="minorEastAsia" w:hAnsiTheme="minorEastAsia" w:hint="eastAsia"/>
          <w:color w:val="000000"/>
          <w:szCs w:val="21"/>
        </w:rPr>
        <w:t>与</w:t>
      </w:r>
      <w:r w:rsidRPr="00CA7D0F">
        <w:rPr>
          <w:rFonts w:asciiTheme="minorEastAsia" w:hAnsiTheme="minorEastAsia"/>
          <w:color w:val="000000"/>
          <w:szCs w:val="21"/>
        </w:rPr>
        <w:t>用地方式</w:t>
      </w:r>
      <w:r w:rsidRPr="00CA7D0F">
        <w:rPr>
          <w:rFonts w:asciiTheme="minorEastAsia" w:hAnsiTheme="minorEastAsia" w:hint="eastAsia"/>
          <w:color w:val="000000"/>
          <w:szCs w:val="21"/>
        </w:rPr>
        <w:t>的</w:t>
      </w:r>
      <w:r w:rsidRPr="00CA7D0F">
        <w:rPr>
          <w:rFonts w:asciiTheme="minorEastAsia" w:hAnsiTheme="minorEastAsia"/>
          <w:color w:val="000000"/>
          <w:szCs w:val="21"/>
        </w:rPr>
        <w:t>创新</w:t>
      </w:r>
      <w:r w:rsidRPr="00CA7D0F">
        <w:rPr>
          <w:rFonts w:asciiTheme="minorEastAsia" w:hAnsiTheme="minorEastAsia" w:hint="eastAsia"/>
          <w:color w:val="000000"/>
          <w:szCs w:val="21"/>
        </w:rPr>
        <w:t>、</w:t>
      </w:r>
      <w:r w:rsidR="00E63568" w:rsidRPr="00CA7D0F">
        <w:rPr>
          <w:rFonts w:asciiTheme="minorEastAsia" w:hAnsiTheme="minorEastAsia" w:hint="eastAsia"/>
          <w:color w:val="000000"/>
          <w:szCs w:val="21"/>
        </w:rPr>
        <w:t>增量</w:t>
      </w:r>
      <w:r w:rsidRPr="00CA7D0F">
        <w:rPr>
          <w:rFonts w:asciiTheme="minorEastAsia" w:hAnsiTheme="minorEastAsia"/>
          <w:szCs w:val="21"/>
        </w:rPr>
        <w:t>集体</w:t>
      </w:r>
      <w:r w:rsidRPr="00CA7D0F">
        <w:rPr>
          <w:rFonts w:asciiTheme="minorEastAsia" w:hAnsiTheme="minorEastAsia" w:hint="eastAsia"/>
          <w:szCs w:val="21"/>
        </w:rPr>
        <w:t>经营</w:t>
      </w:r>
      <w:r w:rsidRPr="00CA7D0F">
        <w:rPr>
          <w:rFonts w:asciiTheme="minorEastAsia" w:hAnsiTheme="minorEastAsia"/>
          <w:szCs w:val="21"/>
        </w:rPr>
        <w:t>性建设用地</w:t>
      </w:r>
      <w:r w:rsidRPr="00CA7D0F">
        <w:rPr>
          <w:rFonts w:asciiTheme="minorEastAsia" w:hAnsiTheme="minorEastAsia" w:hint="eastAsia"/>
          <w:szCs w:val="21"/>
        </w:rPr>
        <w:t>与采</w:t>
      </w:r>
      <w:r w:rsidRPr="00CA7D0F">
        <w:rPr>
          <w:rFonts w:asciiTheme="minorEastAsia" w:hAnsiTheme="minorEastAsia"/>
          <w:szCs w:val="21"/>
        </w:rPr>
        <w:t>矿用地</w:t>
      </w:r>
      <w:r w:rsidRPr="00CA7D0F">
        <w:rPr>
          <w:rFonts w:asciiTheme="minorEastAsia" w:hAnsiTheme="minorEastAsia" w:hint="eastAsia"/>
          <w:szCs w:val="21"/>
        </w:rPr>
        <w:t>、</w:t>
      </w:r>
      <w:r w:rsidRPr="00CA7D0F">
        <w:rPr>
          <w:rFonts w:asciiTheme="minorEastAsia" w:hAnsiTheme="minorEastAsia"/>
          <w:color w:val="000000"/>
          <w:szCs w:val="21"/>
        </w:rPr>
        <w:t>矿业用地</w:t>
      </w:r>
      <w:r w:rsidRPr="00CA7D0F">
        <w:rPr>
          <w:rFonts w:asciiTheme="minorEastAsia" w:hAnsiTheme="minorEastAsia"/>
          <w:szCs w:val="21"/>
        </w:rPr>
        <w:t>协商与救济制度</w:t>
      </w:r>
      <w:r w:rsidRPr="00CA7D0F">
        <w:rPr>
          <w:rFonts w:asciiTheme="minorEastAsia" w:hAnsiTheme="minorEastAsia" w:hint="eastAsia"/>
          <w:szCs w:val="21"/>
        </w:rPr>
        <w:t>、国际</w:t>
      </w:r>
      <w:r w:rsidRPr="00CA7D0F">
        <w:rPr>
          <w:rFonts w:asciiTheme="minorEastAsia" w:hAnsiTheme="minorEastAsia"/>
          <w:szCs w:val="21"/>
        </w:rPr>
        <w:t>经验</w:t>
      </w:r>
      <w:r w:rsidRPr="00CA7D0F">
        <w:rPr>
          <w:rFonts w:asciiTheme="minorEastAsia" w:hAnsiTheme="minorEastAsia" w:hint="eastAsia"/>
          <w:szCs w:val="21"/>
        </w:rPr>
        <w:t>比较</w:t>
      </w:r>
      <w:r w:rsidRPr="00CA7D0F">
        <w:rPr>
          <w:rFonts w:asciiTheme="minorEastAsia" w:hAnsiTheme="minorEastAsia"/>
          <w:szCs w:val="21"/>
        </w:rPr>
        <w:t>借鉴</w:t>
      </w:r>
      <w:r w:rsidRPr="00CA7D0F">
        <w:rPr>
          <w:rFonts w:asciiTheme="minorEastAsia" w:hAnsiTheme="minorEastAsia" w:hint="eastAsia"/>
          <w:color w:val="000000"/>
          <w:szCs w:val="21"/>
        </w:rPr>
        <w:t>等</w:t>
      </w:r>
      <w:r w:rsidRPr="00CA7D0F">
        <w:rPr>
          <w:rFonts w:asciiTheme="minorEastAsia" w:hAnsiTheme="minorEastAsia"/>
          <w:color w:val="000000"/>
          <w:szCs w:val="21"/>
        </w:rPr>
        <w:t>问题开展研究。</w:t>
      </w:r>
      <w:r w:rsidRPr="00CA7D0F">
        <w:rPr>
          <w:rFonts w:asciiTheme="minorEastAsia" w:hAnsiTheme="minorEastAsia" w:hint="eastAsia"/>
          <w:szCs w:val="21"/>
        </w:rPr>
        <w:t>继续深入</w:t>
      </w:r>
      <w:r w:rsidRPr="00CA7D0F">
        <w:rPr>
          <w:rFonts w:asciiTheme="minorEastAsia" w:hAnsiTheme="minorEastAsia"/>
          <w:szCs w:val="21"/>
        </w:rPr>
        <w:t>探索矿</w:t>
      </w:r>
      <w:r w:rsidRPr="00CA7D0F">
        <w:rPr>
          <w:rFonts w:asciiTheme="minorEastAsia" w:hAnsiTheme="minorEastAsia" w:hint="eastAsia"/>
          <w:szCs w:val="21"/>
        </w:rPr>
        <w:t>业</w:t>
      </w:r>
      <w:r w:rsidRPr="00CA7D0F">
        <w:rPr>
          <w:rFonts w:asciiTheme="minorEastAsia" w:hAnsiTheme="minorEastAsia"/>
          <w:szCs w:val="21"/>
        </w:rPr>
        <w:t>用地取得方式</w:t>
      </w:r>
      <w:r w:rsidRPr="00CA7D0F">
        <w:rPr>
          <w:rFonts w:asciiTheme="minorEastAsia" w:hAnsiTheme="minorEastAsia" w:hint="eastAsia"/>
          <w:szCs w:val="21"/>
        </w:rPr>
        <w:t>的</w:t>
      </w:r>
      <w:r w:rsidRPr="00CA7D0F">
        <w:rPr>
          <w:rFonts w:asciiTheme="minorEastAsia" w:hAnsiTheme="minorEastAsia"/>
          <w:szCs w:val="21"/>
        </w:rPr>
        <w:t>改革，妥善解决</w:t>
      </w:r>
      <w:r w:rsidRPr="00CA7D0F">
        <w:rPr>
          <w:rFonts w:asciiTheme="minorEastAsia" w:hAnsiTheme="minorEastAsia" w:hint="eastAsia"/>
          <w:szCs w:val="21"/>
        </w:rPr>
        <w:t>新</w:t>
      </w:r>
      <w:r w:rsidR="000D3B15">
        <w:rPr>
          <w:rFonts w:asciiTheme="minorEastAsia" w:hAnsiTheme="minorEastAsia" w:hint="eastAsia"/>
          <w:szCs w:val="21"/>
        </w:rPr>
        <w:t>《土地管理法》</w:t>
      </w:r>
      <w:r w:rsidRPr="00CA7D0F">
        <w:rPr>
          <w:rFonts w:asciiTheme="minorEastAsia" w:hAnsiTheme="minorEastAsia" w:hint="eastAsia"/>
          <w:szCs w:val="21"/>
        </w:rPr>
        <w:t>实施后</w:t>
      </w:r>
      <w:r w:rsidRPr="00CA7D0F">
        <w:rPr>
          <w:rFonts w:asciiTheme="minorEastAsia" w:hAnsiTheme="minorEastAsia"/>
          <w:szCs w:val="21"/>
        </w:rPr>
        <w:t>矿</w:t>
      </w:r>
      <w:r w:rsidRPr="00CA7D0F">
        <w:rPr>
          <w:rFonts w:asciiTheme="minorEastAsia" w:hAnsiTheme="minorEastAsia" w:hint="eastAsia"/>
          <w:szCs w:val="21"/>
        </w:rPr>
        <w:t>业</w:t>
      </w:r>
      <w:r w:rsidRPr="00CA7D0F">
        <w:rPr>
          <w:rFonts w:asciiTheme="minorEastAsia" w:hAnsiTheme="minorEastAsia"/>
          <w:szCs w:val="21"/>
        </w:rPr>
        <w:t>用地中的矛盾和问题，对于促进矿业经济可</w:t>
      </w:r>
      <w:r w:rsidRPr="00CA7D0F">
        <w:rPr>
          <w:rFonts w:asciiTheme="minorEastAsia" w:hAnsiTheme="minorEastAsia" w:hint="eastAsia"/>
          <w:szCs w:val="21"/>
        </w:rPr>
        <w:t>持续</w:t>
      </w:r>
      <w:r w:rsidRPr="00CA7D0F">
        <w:rPr>
          <w:rFonts w:asciiTheme="minorEastAsia" w:hAnsiTheme="minorEastAsia"/>
          <w:szCs w:val="21"/>
        </w:rPr>
        <w:t>性发展</w:t>
      </w:r>
      <w:r w:rsidRPr="00CA7D0F">
        <w:rPr>
          <w:rFonts w:asciiTheme="minorEastAsia" w:hAnsiTheme="minorEastAsia" w:hint="eastAsia"/>
          <w:szCs w:val="21"/>
        </w:rPr>
        <w:t>、推进</w:t>
      </w:r>
      <w:r w:rsidRPr="00CA7D0F">
        <w:rPr>
          <w:rFonts w:asciiTheme="minorEastAsia" w:hAnsiTheme="minorEastAsia"/>
          <w:szCs w:val="21"/>
        </w:rPr>
        <w:t>生态文明</w:t>
      </w:r>
      <w:r w:rsidRPr="00CA7D0F">
        <w:rPr>
          <w:rFonts w:asciiTheme="minorEastAsia" w:hAnsiTheme="minorEastAsia" w:hint="eastAsia"/>
          <w:szCs w:val="21"/>
        </w:rPr>
        <w:t>建设，</w:t>
      </w:r>
      <w:r w:rsidRPr="00CA7D0F">
        <w:rPr>
          <w:rFonts w:asciiTheme="minorEastAsia" w:hAnsiTheme="minorEastAsia"/>
          <w:szCs w:val="21"/>
        </w:rPr>
        <w:t>都具有重要的理论价值和实践意义。</w:t>
      </w:r>
    </w:p>
    <w:p w14:paraId="0838E3E5" w14:textId="77777777" w:rsidR="00C868A2" w:rsidRPr="00CA7D0F" w:rsidRDefault="00C868A2" w:rsidP="00CA7D0F">
      <w:pPr>
        <w:spacing w:line="360" w:lineRule="auto"/>
        <w:ind w:firstLineChars="200" w:firstLine="420"/>
        <w:textAlignment w:val="baseline"/>
        <w:rPr>
          <w:rFonts w:asciiTheme="minorEastAsia" w:hAnsiTheme="minorEastAsia"/>
          <w:szCs w:val="21"/>
        </w:rPr>
      </w:pPr>
    </w:p>
    <w:sectPr w:rsidR="00C868A2" w:rsidRPr="00CA7D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23F6" w14:textId="77777777" w:rsidR="008501BC" w:rsidRDefault="008501BC">
      <w:r>
        <w:separator/>
      </w:r>
    </w:p>
  </w:endnote>
  <w:endnote w:type="continuationSeparator" w:id="0">
    <w:p w14:paraId="605CEEC8" w14:textId="77777777" w:rsidR="008501BC" w:rsidRDefault="0085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707733"/>
    </w:sdtPr>
    <w:sdtEndPr/>
    <w:sdtContent>
      <w:p w14:paraId="374B2BE8" w14:textId="5BF5E856" w:rsidR="00C868A2" w:rsidRDefault="004D0D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78" w:rsidRPr="00A72778">
          <w:rPr>
            <w:noProof/>
            <w:lang w:val="zh-CN"/>
          </w:rPr>
          <w:t>2</w:t>
        </w:r>
        <w:r>
          <w:fldChar w:fldCharType="end"/>
        </w:r>
      </w:p>
    </w:sdtContent>
  </w:sdt>
  <w:p w14:paraId="59E02B36" w14:textId="77777777" w:rsidR="00C868A2" w:rsidRDefault="00C868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3F254" w14:textId="77777777" w:rsidR="008501BC" w:rsidRDefault="008501BC">
      <w:r>
        <w:separator/>
      </w:r>
    </w:p>
  </w:footnote>
  <w:footnote w:type="continuationSeparator" w:id="0">
    <w:p w14:paraId="0064DC42" w14:textId="77777777" w:rsidR="008501BC" w:rsidRDefault="0085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B1"/>
    <w:rsid w:val="00001E09"/>
    <w:rsid w:val="000065D6"/>
    <w:rsid w:val="000204B1"/>
    <w:rsid w:val="000713B2"/>
    <w:rsid w:val="000777E3"/>
    <w:rsid w:val="00080631"/>
    <w:rsid w:val="00090196"/>
    <w:rsid w:val="000A2450"/>
    <w:rsid w:val="000B13EC"/>
    <w:rsid w:val="000C6B5A"/>
    <w:rsid w:val="000D2135"/>
    <w:rsid w:val="000D3B15"/>
    <w:rsid w:val="000D6C31"/>
    <w:rsid w:val="0011134D"/>
    <w:rsid w:val="001216EB"/>
    <w:rsid w:val="00124E7B"/>
    <w:rsid w:val="00146C2A"/>
    <w:rsid w:val="00155052"/>
    <w:rsid w:val="00165966"/>
    <w:rsid w:val="001736E5"/>
    <w:rsid w:val="001761D4"/>
    <w:rsid w:val="00184D6D"/>
    <w:rsid w:val="00190094"/>
    <w:rsid w:val="0019489B"/>
    <w:rsid w:val="001B0AB1"/>
    <w:rsid w:val="001B67A4"/>
    <w:rsid w:val="001C42CF"/>
    <w:rsid w:val="001D284D"/>
    <w:rsid w:val="001F1236"/>
    <w:rsid w:val="00222DF2"/>
    <w:rsid w:val="00237C06"/>
    <w:rsid w:val="00263768"/>
    <w:rsid w:val="00280418"/>
    <w:rsid w:val="00280B69"/>
    <w:rsid w:val="002847B3"/>
    <w:rsid w:val="00290997"/>
    <w:rsid w:val="002A5391"/>
    <w:rsid w:val="002B6073"/>
    <w:rsid w:val="002C0FB9"/>
    <w:rsid w:val="002C64F0"/>
    <w:rsid w:val="002D2078"/>
    <w:rsid w:val="002E0D7C"/>
    <w:rsid w:val="002E2E47"/>
    <w:rsid w:val="002E4F00"/>
    <w:rsid w:val="002F7C86"/>
    <w:rsid w:val="00310D97"/>
    <w:rsid w:val="003134C3"/>
    <w:rsid w:val="003274CC"/>
    <w:rsid w:val="003320B7"/>
    <w:rsid w:val="00333179"/>
    <w:rsid w:val="00350148"/>
    <w:rsid w:val="0035524E"/>
    <w:rsid w:val="003730C2"/>
    <w:rsid w:val="003801C7"/>
    <w:rsid w:val="00381920"/>
    <w:rsid w:val="00393DE3"/>
    <w:rsid w:val="003948D5"/>
    <w:rsid w:val="00395564"/>
    <w:rsid w:val="003A08BA"/>
    <w:rsid w:val="003B69ED"/>
    <w:rsid w:val="003C5C6D"/>
    <w:rsid w:val="003C7873"/>
    <w:rsid w:val="003D2154"/>
    <w:rsid w:val="003D23FB"/>
    <w:rsid w:val="003D52D2"/>
    <w:rsid w:val="003F4082"/>
    <w:rsid w:val="00404AD7"/>
    <w:rsid w:val="004113FE"/>
    <w:rsid w:val="00415D95"/>
    <w:rsid w:val="00416AF0"/>
    <w:rsid w:val="00441848"/>
    <w:rsid w:val="00442989"/>
    <w:rsid w:val="00443F32"/>
    <w:rsid w:val="00444A3B"/>
    <w:rsid w:val="004722FF"/>
    <w:rsid w:val="004758B9"/>
    <w:rsid w:val="00483B69"/>
    <w:rsid w:val="00490E46"/>
    <w:rsid w:val="004A07DF"/>
    <w:rsid w:val="004A1952"/>
    <w:rsid w:val="004B1EEC"/>
    <w:rsid w:val="004C60AB"/>
    <w:rsid w:val="004D0D05"/>
    <w:rsid w:val="004E4E2B"/>
    <w:rsid w:val="005010B1"/>
    <w:rsid w:val="00502DF1"/>
    <w:rsid w:val="00507B8F"/>
    <w:rsid w:val="0051576B"/>
    <w:rsid w:val="005339C4"/>
    <w:rsid w:val="00565E0E"/>
    <w:rsid w:val="00572E44"/>
    <w:rsid w:val="00576B35"/>
    <w:rsid w:val="005A2385"/>
    <w:rsid w:val="005B6999"/>
    <w:rsid w:val="005F6A8F"/>
    <w:rsid w:val="00606C22"/>
    <w:rsid w:val="006160FA"/>
    <w:rsid w:val="0063417F"/>
    <w:rsid w:val="00661409"/>
    <w:rsid w:val="00663BE1"/>
    <w:rsid w:val="006D1B9B"/>
    <w:rsid w:val="006D2E72"/>
    <w:rsid w:val="006E1183"/>
    <w:rsid w:val="006F67E6"/>
    <w:rsid w:val="0072723A"/>
    <w:rsid w:val="00745380"/>
    <w:rsid w:val="00756DDF"/>
    <w:rsid w:val="00781739"/>
    <w:rsid w:val="00781EEC"/>
    <w:rsid w:val="007A37DA"/>
    <w:rsid w:val="007A3C3C"/>
    <w:rsid w:val="007D681D"/>
    <w:rsid w:val="007E6B6D"/>
    <w:rsid w:val="007F5FB0"/>
    <w:rsid w:val="00830755"/>
    <w:rsid w:val="008501BC"/>
    <w:rsid w:val="00882547"/>
    <w:rsid w:val="008827E7"/>
    <w:rsid w:val="00882D70"/>
    <w:rsid w:val="00891D19"/>
    <w:rsid w:val="008A5770"/>
    <w:rsid w:val="008B6489"/>
    <w:rsid w:val="008D6B45"/>
    <w:rsid w:val="008D7C66"/>
    <w:rsid w:val="008E7C5C"/>
    <w:rsid w:val="008F243C"/>
    <w:rsid w:val="009051DE"/>
    <w:rsid w:val="0091682D"/>
    <w:rsid w:val="00916B6B"/>
    <w:rsid w:val="00945F0A"/>
    <w:rsid w:val="0098307F"/>
    <w:rsid w:val="009A02C5"/>
    <w:rsid w:val="009A0F6D"/>
    <w:rsid w:val="009A11EF"/>
    <w:rsid w:val="009C0CE6"/>
    <w:rsid w:val="009C1CB7"/>
    <w:rsid w:val="009D526D"/>
    <w:rsid w:val="009E6F3B"/>
    <w:rsid w:val="009F6960"/>
    <w:rsid w:val="009F6ADF"/>
    <w:rsid w:val="00A02D98"/>
    <w:rsid w:val="00A06D1D"/>
    <w:rsid w:val="00A161F3"/>
    <w:rsid w:val="00A1775A"/>
    <w:rsid w:val="00A32003"/>
    <w:rsid w:val="00A40582"/>
    <w:rsid w:val="00A55179"/>
    <w:rsid w:val="00A668ED"/>
    <w:rsid w:val="00A72778"/>
    <w:rsid w:val="00A74D54"/>
    <w:rsid w:val="00A80307"/>
    <w:rsid w:val="00A91A57"/>
    <w:rsid w:val="00AA562E"/>
    <w:rsid w:val="00AB18E7"/>
    <w:rsid w:val="00AB7DE3"/>
    <w:rsid w:val="00AB7DF7"/>
    <w:rsid w:val="00B01950"/>
    <w:rsid w:val="00B02CDE"/>
    <w:rsid w:val="00B43C40"/>
    <w:rsid w:val="00B6793D"/>
    <w:rsid w:val="00B74E6D"/>
    <w:rsid w:val="00B766C4"/>
    <w:rsid w:val="00B86DC7"/>
    <w:rsid w:val="00B90256"/>
    <w:rsid w:val="00B9272D"/>
    <w:rsid w:val="00B92762"/>
    <w:rsid w:val="00BB1208"/>
    <w:rsid w:val="00BF3394"/>
    <w:rsid w:val="00C14968"/>
    <w:rsid w:val="00C2525E"/>
    <w:rsid w:val="00C25DB8"/>
    <w:rsid w:val="00C33EF6"/>
    <w:rsid w:val="00C53DA3"/>
    <w:rsid w:val="00C67C45"/>
    <w:rsid w:val="00C868A2"/>
    <w:rsid w:val="00CA7D0F"/>
    <w:rsid w:val="00CB39ED"/>
    <w:rsid w:val="00CD3DC6"/>
    <w:rsid w:val="00CE151F"/>
    <w:rsid w:val="00CE26E7"/>
    <w:rsid w:val="00CE5817"/>
    <w:rsid w:val="00CF1EF0"/>
    <w:rsid w:val="00D22BC3"/>
    <w:rsid w:val="00D27133"/>
    <w:rsid w:val="00D518F6"/>
    <w:rsid w:val="00D739BF"/>
    <w:rsid w:val="00D80EE4"/>
    <w:rsid w:val="00D845C1"/>
    <w:rsid w:val="00DA1F28"/>
    <w:rsid w:val="00DD05D4"/>
    <w:rsid w:val="00DD3487"/>
    <w:rsid w:val="00DD4A6D"/>
    <w:rsid w:val="00E0294C"/>
    <w:rsid w:val="00E16DF8"/>
    <w:rsid w:val="00E269D8"/>
    <w:rsid w:val="00E278BC"/>
    <w:rsid w:val="00E41323"/>
    <w:rsid w:val="00E5020C"/>
    <w:rsid w:val="00E512F3"/>
    <w:rsid w:val="00E612A0"/>
    <w:rsid w:val="00E63568"/>
    <w:rsid w:val="00E66ADB"/>
    <w:rsid w:val="00E725DE"/>
    <w:rsid w:val="00E96F0A"/>
    <w:rsid w:val="00EA4FF8"/>
    <w:rsid w:val="00ED2931"/>
    <w:rsid w:val="00ED7F55"/>
    <w:rsid w:val="00EE752E"/>
    <w:rsid w:val="00EF1228"/>
    <w:rsid w:val="00EF6BEF"/>
    <w:rsid w:val="00F110C4"/>
    <w:rsid w:val="00F40DDB"/>
    <w:rsid w:val="00F40F26"/>
    <w:rsid w:val="00F54694"/>
    <w:rsid w:val="00F65C67"/>
    <w:rsid w:val="00F83182"/>
    <w:rsid w:val="00FC2AB6"/>
    <w:rsid w:val="00FC660F"/>
    <w:rsid w:val="00FD7159"/>
    <w:rsid w:val="058E0AA1"/>
    <w:rsid w:val="075A0BB9"/>
    <w:rsid w:val="076F0791"/>
    <w:rsid w:val="219D1439"/>
    <w:rsid w:val="69E912A0"/>
    <w:rsid w:val="753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C07CC"/>
  <w15:docId w15:val="{492E99D3-0A92-40BB-B3B0-418F82A1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CDA64-F8A4-4504-9242-B830E52B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ZW</cp:lastModifiedBy>
  <cp:revision>6</cp:revision>
  <cp:lastPrinted>2021-04-22T06:23:00Z</cp:lastPrinted>
  <dcterms:created xsi:type="dcterms:W3CDTF">2021-04-22T06:22:00Z</dcterms:created>
  <dcterms:modified xsi:type="dcterms:W3CDTF">2021-06-25T02:18:00Z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971C9C59156D41AC99855F43656A1B34</vt:lpwstr>
  </property>
</Properties>
</file>